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AA" w:rsidRPr="00275CBD" w:rsidRDefault="00241C78" w:rsidP="00B576AA">
      <w:pPr>
        <w:spacing w:before="0" w:after="120" w:line="276" w:lineRule="auto"/>
        <w:jc w:val="right"/>
        <w:rPr>
          <w:rFonts w:ascii="Wiener Melange" w:hAnsi="Wiener Melange"/>
          <w:sz w:val="20"/>
          <w:szCs w:val="20"/>
        </w:rPr>
      </w:pPr>
      <w:r w:rsidRPr="00275CBD">
        <w:rPr>
          <w:rFonts w:ascii="Wiener Melange" w:hAnsi="Wiener Melange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04904C28" wp14:editId="2EC64FCF">
            <wp:simplePos x="0" y="0"/>
            <wp:positionH relativeFrom="column">
              <wp:posOffset>2540</wp:posOffset>
            </wp:positionH>
            <wp:positionV relativeFrom="paragraph">
              <wp:posOffset>235585</wp:posOffset>
            </wp:positionV>
            <wp:extent cx="1301750" cy="534670"/>
            <wp:effectExtent l="0" t="0" r="0" b="0"/>
            <wp:wrapNone/>
            <wp:docPr id="1" name="Grafik 1" descr="C:\Users\ForstingerV\AppData\Local\Microsoft\Windows\INetCache\Content.Word\UIV-Logo_cmyk 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orstingerV\AppData\Local\Microsoft\Windows\INetCache\Content.Word\UIV-Logo_cmyk 30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CBD">
        <w:rPr>
          <w:rFonts w:ascii="Wiener Melange" w:hAnsi="Wiener Melange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56E4C63B" wp14:editId="2195A2B9">
            <wp:simplePos x="0" y="0"/>
            <wp:positionH relativeFrom="column">
              <wp:posOffset>4506081</wp:posOffset>
            </wp:positionH>
            <wp:positionV relativeFrom="paragraph">
              <wp:posOffset>237410</wp:posOffset>
            </wp:positionV>
            <wp:extent cx="1205865" cy="486336"/>
            <wp:effectExtent l="0" t="0" r="0" b="9525"/>
            <wp:wrapNone/>
            <wp:docPr id="2" name="Grafik 2" descr="C:\Users\ForstingerV\AppData\Local\Microsoft\Windows\INetCache\Content.Word\SW_Logo_po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orstingerV\AppData\Local\Microsoft\Windows\INetCache\Content.Word\SW_Logo_pos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48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6AA" w:rsidRPr="00275CBD" w:rsidRDefault="00B576AA" w:rsidP="00B576AA">
      <w:pPr>
        <w:spacing w:before="0" w:after="120" w:line="276" w:lineRule="auto"/>
        <w:rPr>
          <w:rFonts w:ascii="Wiener Melange" w:hAnsi="Wiener Melange"/>
          <w:sz w:val="20"/>
          <w:szCs w:val="20"/>
        </w:rPr>
      </w:pPr>
    </w:p>
    <w:p w:rsidR="00B576AA" w:rsidRPr="00275CBD" w:rsidRDefault="00B576AA" w:rsidP="00B576AA">
      <w:pPr>
        <w:spacing w:before="0" w:after="120" w:line="276" w:lineRule="auto"/>
        <w:jc w:val="center"/>
        <w:rPr>
          <w:rFonts w:ascii="Wiener Melange" w:hAnsi="Wiener Melange"/>
          <w:b/>
          <w:sz w:val="20"/>
          <w:szCs w:val="20"/>
        </w:rPr>
      </w:pPr>
    </w:p>
    <w:p w:rsidR="00241C78" w:rsidRPr="00275CBD" w:rsidRDefault="00241C78" w:rsidP="00B576AA">
      <w:pPr>
        <w:spacing w:before="0" w:after="120" w:line="276" w:lineRule="auto"/>
        <w:jc w:val="center"/>
        <w:rPr>
          <w:rFonts w:ascii="Wiener Melange" w:hAnsi="Wiener Melange"/>
          <w:b/>
          <w:sz w:val="20"/>
          <w:szCs w:val="20"/>
        </w:rPr>
      </w:pPr>
    </w:p>
    <w:p w:rsidR="00241C78" w:rsidRPr="00275CBD" w:rsidRDefault="00241C78" w:rsidP="00B576AA">
      <w:pPr>
        <w:spacing w:before="0" w:after="120" w:line="276" w:lineRule="auto"/>
        <w:jc w:val="center"/>
        <w:rPr>
          <w:rFonts w:ascii="Wiener Melange" w:hAnsi="Wiener Melange"/>
          <w:b/>
          <w:sz w:val="20"/>
          <w:szCs w:val="20"/>
        </w:rPr>
      </w:pPr>
    </w:p>
    <w:p w:rsidR="00B576AA" w:rsidRPr="00275CBD" w:rsidRDefault="00B576AA" w:rsidP="00B576AA">
      <w:pPr>
        <w:spacing w:before="0" w:after="120" w:line="276" w:lineRule="auto"/>
        <w:jc w:val="center"/>
        <w:rPr>
          <w:rFonts w:ascii="Wiener Melange" w:hAnsi="Wiener Melange"/>
          <w:b/>
          <w:sz w:val="28"/>
          <w:szCs w:val="28"/>
        </w:rPr>
      </w:pPr>
      <w:r w:rsidRPr="00275CBD">
        <w:rPr>
          <w:rFonts w:ascii="Wiener Melange" w:hAnsi="Wiener Melange"/>
          <w:b/>
          <w:sz w:val="28"/>
          <w:szCs w:val="28"/>
        </w:rPr>
        <w:t>Eidesstattliche Erklärung zum KMU-Status</w:t>
      </w:r>
    </w:p>
    <w:p w:rsidR="00241C78" w:rsidRPr="00275CBD" w:rsidRDefault="00241C78" w:rsidP="00A130FF">
      <w:pPr>
        <w:rPr>
          <w:rFonts w:ascii="Wiener Melange" w:hAnsi="Wiener Melange"/>
          <w:sz w:val="20"/>
          <w:szCs w:val="20"/>
        </w:rPr>
      </w:pPr>
    </w:p>
    <w:p w:rsidR="00241C78" w:rsidRPr="00275CBD" w:rsidRDefault="00241C78" w:rsidP="00A130FF">
      <w:pPr>
        <w:rPr>
          <w:rFonts w:ascii="Wiener Melange" w:hAnsi="Wiener Melange"/>
          <w:sz w:val="20"/>
          <w:szCs w:val="20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7"/>
      </w:tblGrid>
      <w:tr w:rsidR="00B576AA" w:rsidRPr="00275CBD" w:rsidTr="00B11554">
        <w:tc>
          <w:tcPr>
            <w:tcW w:w="3823" w:type="dxa"/>
          </w:tcPr>
          <w:p w:rsidR="00B576AA" w:rsidRPr="00275CBD" w:rsidRDefault="00B576AA" w:rsidP="00B11554">
            <w:pPr>
              <w:spacing w:before="0" w:after="120" w:line="276" w:lineRule="auto"/>
              <w:rPr>
                <w:rFonts w:ascii="Wiener Melange" w:hAnsi="Wiener Melange"/>
                <w:b/>
                <w:sz w:val="20"/>
                <w:szCs w:val="20"/>
              </w:rPr>
            </w:pPr>
            <w:r w:rsidRPr="00275CBD">
              <w:rPr>
                <w:rFonts w:ascii="Wiener Melange" w:hAnsi="Wiener Melange"/>
                <w:b/>
                <w:sz w:val="20"/>
                <w:szCs w:val="20"/>
              </w:rPr>
              <w:t>Firmenname</w:t>
            </w:r>
          </w:p>
        </w:tc>
        <w:sdt>
          <w:sdtPr>
            <w:rPr>
              <w:rFonts w:ascii="Wiener Melange" w:hAnsi="Wiener Melange"/>
              <w:sz w:val="20"/>
              <w:szCs w:val="20"/>
            </w:rPr>
            <w:id w:val="1947189767"/>
            <w:placeholder>
              <w:docPart w:val="6B466DD48C964A45A87215D1394E106B"/>
            </w:placeholder>
            <w:showingPlcHdr/>
            <w:text/>
          </w:sdtPr>
          <w:sdtEndPr/>
          <w:sdtContent>
            <w:tc>
              <w:tcPr>
                <w:tcW w:w="5237" w:type="dxa"/>
              </w:tcPr>
              <w:p w:rsidR="00B576AA" w:rsidRPr="00275CBD" w:rsidRDefault="00B576AA" w:rsidP="00B11554">
                <w:pPr>
                  <w:spacing w:before="0" w:after="120" w:line="276" w:lineRule="auto"/>
                  <w:rPr>
                    <w:rFonts w:ascii="Wiener Melange" w:hAnsi="Wiener Melange"/>
                    <w:sz w:val="20"/>
                    <w:szCs w:val="20"/>
                  </w:rPr>
                </w:pPr>
                <w:r w:rsidRPr="00275CBD">
                  <w:rPr>
                    <w:rStyle w:val="Platzhaltertext"/>
                    <w:rFonts w:ascii="Wiener Melange" w:hAnsi="Wiener Melange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241C78" w:rsidRPr="00275CBD" w:rsidTr="00B11554">
        <w:tc>
          <w:tcPr>
            <w:tcW w:w="3823" w:type="dxa"/>
          </w:tcPr>
          <w:p w:rsidR="00241C78" w:rsidRPr="00275CBD" w:rsidRDefault="00241C78" w:rsidP="00241C78">
            <w:pPr>
              <w:spacing w:before="0" w:after="120" w:line="276" w:lineRule="auto"/>
              <w:rPr>
                <w:rFonts w:ascii="Wiener Melange" w:hAnsi="Wiener Melange"/>
                <w:b/>
                <w:sz w:val="20"/>
                <w:szCs w:val="20"/>
              </w:rPr>
            </w:pPr>
            <w:r w:rsidRPr="00275CBD">
              <w:rPr>
                <w:rFonts w:ascii="Wiener Melange" w:hAnsi="Wiener Melange"/>
                <w:b/>
                <w:sz w:val="20"/>
                <w:szCs w:val="20"/>
              </w:rPr>
              <w:t>Firmenbuchnummer</w:t>
            </w:r>
          </w:p>
        </w:tc>
        <w:sdt>
          <w:sdtPr>
            <w:rPr>
              <w:rFonts w:ascii="Wiener Melange" w:hAnsi="Wiener Melange"/>
              <w:sz w:val="20"/>
              <w:szCs w:val="20"/>
            </w:rPr>
            <w:id w:val="452990538"/>
            <w:placeholder>
              <w:docPart w:val="836E0A80DA334822AF18FD9380DDCEDA"/>
            </w:placeholder>
            <w:showingPlcHdr/>
            <w:text/>
          </w:sdtPr>
          <w:sdtEndPr/>
          <w:sdtContent>
            <w:tc>
              <w:tcPr>
                <w:tcW w:w="5237" w:type="dxa"/>
              </w:tcPr>
              <w:p w:rsidR="00241C78" w:rsidRPr="00275CBD" w:rsidRDefault="00241C78" w:rsidP="00241C78">
                <w:pPr>
                  <w:spacing w:before="0" w:after="120" w:line="276" w:lineRule="auto"/>
                  <w:rPr>
                    <w:rFonts w:ascii="Wiener Melange" w:hAnsi="Wiener Melange"/>
                    <w:sz w:val="20"/>
                    <w:szCs w:val="20"/>
                  </w:rPr>
                </w:pPr>
                <w:r w:rsidRPr="00275CBD">
                  <w:rPr>
                    <w:rStyle w:val="Platzhaltertext"/>
                    <w:rFonts w:ascii="Wiener Melange" w:hAnsi="Wiener Melange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:rsidR="00241C78" w:rsidRPr="00275CBD" w:rsidRDefault="00241C78" w:rsidP="00A130FF">
      <w:pPr>
        <w:rPr>
          <w:rFonts w:ascii="Wiener Melange" w:hAnsi="Wiener Melange"/>
          <w:i/>
          <w:sz w:val="20"/>
          <w:szCs w:val="20"/>
        </w:rPr>
      </w:pPr>
    </w:p>
    <w:p w:rsidR="00B576AA" w:rsidRPr="00275CBD" w:rsidRDefault="00B576AA" w:rsidP="00A130FF">
      <w:pPr>
        <w:rPr>
          <w:rFonts w:ascii="Wiener Melange" w:hAnsi="Wiener Melange"/>
          <w:i/>
          <w:sz w:val="20"/>
          <w:szCs w:val="20"/>
        </w:rPr>
      </w:pPr>
      <w:r w:rsidRPr="00275CBD">
        <w:rPr>
          <w:rFonts w:ascii="Wiener Melange" w:hAnsi="Wiener Melange"/>
          <w:i/>
          <w:sz w:val="20"/>
          <w:szCs w:val="20"/>
        </w:rPr>
        <w:t xml:space="preserve">Sofern Ihr Unternehmen im Firmenbuch eingetragen </w:t>
      </w:r>
      <w:proofErr w:type="gramStart"/>
      <w:r w:rsidRPr="00275CBD">
        <w:rPr>
          <w:rFonts w:ascii="Wiener Melange" w:hAnsi="Wiener Melange"/>
          <w:i/>
          <w:sz w:val="20"/>
          <w:szCs w:val="20"/>
        </w:rPr>
        <w:t>ist</w:t>
      </w:r>
      <w:proofErr w:type="gramEnd"/>
      <w:r w:rsidRPr="00275CBD">
        <w:rPr>
          <w:rFonts w:ascii="Wiener Melange" w:hAnsi="Wiener Melange"/>
          <w:i/>
          <w:sz w:val="20"/>
          <w:szCs w:val="20"/>
        </w:rPr>
        <w:t xml:space="preserve">, legen Sie dem Antrag bitte einen aktuellen Firmenbuchauszug bei.  </w:t>
      </w:r>
    </w:p>
    <w:p w:rsidR="00302D25" w:rsidRPr="00275CBD" w:rsidRDefault="00B576AA" w:rsidP="00A130FF">
      <w:pPr>
        <w:rPr>
          <w:rFonts w:ascii="Wiener Melange" w:hAnsi="Wiener Melange"/>
          <w:i/>
          <w:sz w:val="20"/>
          <w:szCs w:val="20"/>
        </w:rPr>
      </w:pPr>
      <w:r w:rsidRPr="00275CBD">
        <w:rPr>
          <w:rFonts w:ascii="Wiener Melange" w:hAnsi="Wiener Melange"/>
          <w:i/>
          <w:sz w:val="20"/>
          <w:szCs w:val="20"/>
        </w:rPr>
        <w:t xml:space="preserve">Die Rechtsgrundlage für </w:t>
      </w:r>
      <w:r w:rsidR="00302D25" w:rsidRPr="00275CBD">
        <w:rPr>
          <w:rFonts w:ascii="Wiener Melange" w:hAnsi="Wiener Melange"/>
          <w:i/>
          <w:sz w:val="20"/>
          <w:szCs w:val="20"/>
        </w:rPr>
        <w:t xml:space="preserve">die Einordnung eines Unternehmens als KMU ist die von der EU-Kommission angenommene </w:t>
      </w:r>
      <w:r w:rsidR="00E76FDE">
        <w:rPr>
          <w:rFonts w:ascii="Wiener Melange" w:hAnsi="Wiener Melange"/>
          <w:i/>
          <w:sz w:val="20"/>
          <w:szCs w:val="20"/>
        </w:rPr>
        <w:t xml:space="preserve">Empfehlung </w:t>
      </w:r>
      <w:r w:rsidR="00275CBD" w:rsidRPr="00275CBD">
        <w:rPr>
          <w:rFonts w:ascii="Wiener Melange" w:hAnsi="Wiener Melange"/>
          <w:i/>
          <w:sz w:val="20"/>
          <w:szCs w:val="20"/>
        </w:rPr>
        <w:t>der Kommission vom 6. Mai 2003 betreffend die Definition der Kleinstunternehmen sowie der kleinen und mittleren Unternehmen</w:t>
      </w:r>
      <w:r w:rsidR="00275CBD">
        <w:rPr>
          <w:rFonts w:ascii="Wiener Melange" w:hAnsi="Wiener Melange"/>
          <w:i/>
          <w:sz w:val="20"/>
          <w:szCs w:val="20"/>
        </w:rPr>
        <w:t xml:space="preserve"> (</w:t>
      </w:r>
      <w:r w:rsidR="00302D25" w:rsidRPr="00275CBD">
        <w:rPr>
          <w:rFonts w:ascii="Wiener Melange" w:hAnsi="Wiener Melange"/>
          <w:i/>
          <w:sz w:val="20"/>
          <w:szCs w:val="20"/>
        </w:rPr>
        <w:t>2003/361/EG</w:t>
      </w:r>
      <w:r w:rsidR="00275CBD">
        <w:rPr>
          <w:rFonts w:ascii="Wiener Melange" w:hAnsi="Wiener Melange"/>
          <w:i/>
          <w:sz w:val="20"/>
          <w:szCs w:val="20"/>
        </w:rPr>
        <w:t>)</w:t>
      </w:r>
      <w:r w:rsidR="00302D25" w:rsidRPr="00275CBD">
        <w:rPr>
          <w:rFonts w:ascii="Wiener Melange" w:hAnsi="Wiener Melange"/>
          <w:i/>
          <w:sz w:val="20"/>
          <w:szCs w:val="20"/>
        </w:rPr>
        <w:t xml:space="preserve">, die seit dem 1. Januar 2005 gilt. </w:t>
      </w:r>
      <w:r w:rsidR="00E76FDE">
        <w:rPr>
          <w:rFonts w:ascii="Wiener Melange" w:hAnsi="Wiener Melange"/>
          <w:i/>
          <w:sz w:val="20"/>
          <w:szCs w:val="20"/>
        </w:rPr>
        <w:br/>
      </w:r>
      <w:r w:rsidR="00302D25" w:rsidRPr="00275CBD">
        <w:rPr>
          <w:rFonts w:ascii="Wiener Melange" w:hAnsi="Wiener Melange"/>
          <w:i/>
          <w:sz w:val="20"/>
          <w:szCs w:val="20"/>
        </w:rPr>
        <w:t xml:space="preserve">Nähere Informationen zur Definition von KMUs finden Sie im Benutzerleitfaden der Europäischen Kommission unter </w:t>
      </w:r>
      <w:hyperlink r:id="rId10" w:history="1">
        <w:r w:rsidR="00302D25" w:rsidRPr="00275CBD">
          <w:rPr>
            <w:rFonts w:ascii="Wiener Melange" w:hAnsi="Wiener Melange"/>
            <w:i/>
            <w:color w:val="0000FF"/>
            <w:sz w:val="20"/>
            <w:szCs w:val="20"/>
            <w:u w:val="single"/>
          </w:rPr>
          <w:t>https://ec.europa.eu/growth/content/revised-user-guide-sme-definition-0_en</w:t>
        </w:r>
      </w:hyperlink>
      <w:r w:rsidR="00302D25" w:rsidRPr="00275CBD">
        <w:rPr>
          <w:rFonts w:ascii="Wiener Melange" w:hAnsi="Wiener Melange"/>
          <w:i/>
          <w:sz w:val="20"/>
          <w:szCs w:val="20"/>
        </w:rPr>
        <w:t xml:space="preserve">. </w:t>
      </w:r>
    </w:p>
    <w:p w:rsidR="00241C78" w:rsidRDefault="00241C78" w:rsidP="00A130FF">
      <w:pPr>
        <w:rPr>
          <w:rFonts w:ascii="Wiener Melange" w:hAnsi="Wiener Melange"/>
          <w:i/>
          <w:sz w:val="20"/>
          <w:szCs w:val="20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6"/>
      </w:tblGrid>
      <w:tr w:rsidR="00B576AA" w:rsidRPr="00275CBD" w:rsidTr="00B4608C">
        <w:tc>
          <w:tcPr>
            <w:tcW w:w="9060" w:type="dxa"/>
            <w:gridSpan w:val="2"/>
          </w:tcPr>
          <w:p w:rsidR="00B576AA" w:rsidRPr="00275CBD" w:rsidRDefault="00B576AA" w:rsidP="00B11554">
            <w:pPr>
              <w:spacing w:before="0" w:after="120" w:line="276" w:lineRule="auto"/>
              <w:rPr>
                <w:rFonts w:ascii="Wiener Melange" w:hAnsi="Wiener Melange"/>
                <w:sz w:val="20"/>
                <w:szCs w:val="20"/>
                <w:u w:val="single"/>
              </w:rPr>
            </w:pPr>
            <w:r w:rsidRPr="00275CBD">
              <w:rPr>
                <w:rFonts w:ascii="Wiener Melange" w:hAnsi="Wiener Melange"/>
                <w:b/>
                <w:sz w:val="20"/>
                <w:szCs w:val="20"/>
                <w:u w:val="single"/>
              </w:rPr>
              <w:t xml:space="preserve">Sind Sie ein eigenständiges Unternehmen? </w:t>
            </w:r>
          </w:p>
        </w:tc>
      </w:tr>
      <w:tr w:rsidR="00B576AA" w:rsidRPr="00275CBD" w:rsidTr="00B576AA">
        <w:sdt>
          <w:sdtPr>
            <w:rPr>
              <w:rFonts w:ascii="Wiener Melange" w:hAnsi="Wiener Melange"/>
              <w:b/>
              <w:sz w:val="20"/>
              <w:szCs w:val="20"/>
            </w:rPr>
            <w:id w:val="-40336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B576AA" w:rsidRPr="00275CBD" w:rsidRDefault="00B576AA" w:rsidP="00EA6782">
                <w:pPr>
                  <w:spacing w:before="0" w:after="120" w:line="276" w:lineRule="auto"/>
                  <w:jc w:val="center"/>
                  <w:rPr>
                    <w:rFonts w:ascii="Wiener Melange" w:hAnsi="Wiener Melange"/>
                    <w:b/>
                    <w:sz w:val="20"/>
                    <w:szCs w:val="20"/>
                  </w:rPr>
                </w:pPr>
                <w:r w:rsidRPr="00275CB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6" w:type="dxa"/>
          </w:tcPr>
          <w:p w:rsidR="00B576AA" w:rsidRPr="00275CBD" w:rsidRDefault="00B576AA" w:rsidP="00B11554">
            <w:pPr>
              <w:spacing w:before="0" w:after="120" w:line="276" w:lineRule="auto"/>
              <w:rPr>
                <w:rFonts w:ascii="Wiener Melange" w:hAnsi="Wiener Melange"/>
                <w:sz w:val="20"/>
                <w:szCs w:val="20"/>
              </w:rPr>
            </w:pPr>
            <w:r w:rsidRPr="00275CBD">
              <w:rPr>
                <w:rFonts w:ascii="Wiener Melange" w:hAnsi="Wiener Melange"/>
                <w:sz w:val="20"/>
                <w:szCs w:val="20"/>
              </w:rPr>
              <w:t xml:space="preserve">Sie sind völlig unabhängig, d.h. Sie sind nicht an anderen Unternehmen beteiligt und es gibt keine Beteiligung anderer Unternehmen an Ihrem Unternehmen. </w:t>
            </w:r>
          </w:p>
        </w:tc>
      </w:tr>
      <w:tr w:rsidR="00B576AA" w:rsidRPr="00275CBD" w:rsidTr="00B576AA">
        <w:sdt>
          <w:sdtPr>
            <w:rPr>
              <w:rFonts w:ascii="Wiener Melange" w:hAnsi="Wiener Melange"/>
              <w:b/>
              <w:sz w:val="20"/>
              <w:szCs w:val="20"/>
            </w:rPr>
            <w:id w:val="1617329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B576AA" w:rsidRPr="00275CBD" w:rsidRDefault="00B576AA" w:rsidP="00EA6782">
                <w:pPr>
                  <w:spacing w:before="0" w:after="120" w:line="276" w:lineRule="auto"/>
                  <w:jc w:val="center"/>
                  <w:rPr>
                    <w:rFonts w:ascii="Wiener Melange" w:hAnsi="Wiener Melange"/>
                    <w:b/>
                    <w:sz w:val="20"/>
                    <w:szCs w:val="20"/>
                  </w:rPr>
                </w:pPr>
                <w:r w:rsidRPr="00275CB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6" w:type="dxa"/>
          </w:tcPr>
          <w:p w:rsidR="00B576AA" w:rsidRPr="00275CBD" w:rsidRDefault="00B576AA" w:rsidP="00275CBD">
            <w:pPr>
              <w:spacing w:before="0" w:after="120" w:line="276" w:lineRule="auto"/>
              <w:rPr>
                <w:rFonts w:ascii="Wiener Melange" w:hAnsi="Wiener Melange"/>
                <w:sz w:val="20"/>
                <w:szCs w:val="20"/>
              </w:rPr>
            </w:pPr>
            <w:r w:rsidRPr="00275CBD">
              <w:rPr>
                <w:rFonts w:ascii="Wiener Melange" w:hAnsi="Wiener Melange"/>
                <w:sz w:val="20"/>
                <w:szCs w:val="20"/>
              </w:rPr>
              <w:t>Sie halten weniger als 25 % des Kapitals oder der Stimmrechte (unter Berücksichtigung des jeweils höheren Anteils) an einem</w:t>
            </w:r>
            <w:r w:rsidR="00275CBD">
              <w:rPr>
                <w:rFonts w:ascii="Wiener Melange" w:hAnsi="Wiener Melange"/>
                <w:sz w:val="20"/>
                <w:szCs w:val="20"/>
              </w:rPr>
              <w:t xml:space="preserve"> </w:t>
            </w:r>
            <w:r w:rsidRPr="00275CBD">
              <w:rPr>
                <w:rFonts w:ascii="Wiener Melange" w:hAnsi="Wiener Melange"/>
                <w:sz w:val="20"/>
                <w:szCs w:val="20"/>
              </w:rPr>
              <w:t xml:space="preserve">oder mehreren anderen Unternehmen, und/oder </w:t>
            </w:r>
            <w:r w:rsidRPr="00275CBD">
              <w:rPr>
                <w:rFonts w:ascii="Wiener Melange" w:hAnsi="Wiener Melange"/>
                <w:sz w:val="20"/>
                <w:szCs w:val="20"/>
              </w:rPr>
              <w:lastRenderedPageBreak/>
              <w:t>Außenstehende halten weniger als 25 % des Kapitals oder der Stimmrechte (unter Berücksichtigung des jeweils höheren Anteils) an Ihrem Unternehmen.</w:t>
            </w:r>
          </w:p>
        </w:tc>
      </w:tr>
      <w:tr w:rsidR="00B576AA" w:rsidRPr="00275CBD" w:rsidTr="00B576AA">
        <w:sdt>
          <w:sdtPr>
            <w:rPr>
              <w:rFonts w:ascii="Wiener Melange" w:hAnsi="Wiener Melange"/>
              <w:b/>
              <w:sz w:val="20"/>
              <w:szCs w:val="20"/>
            </w:rPr>
            <w:id w:val="-1612112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B576AA" w:rsidRPr="00275CBD" w:rsidRDefault="00B576AA" w:rsidP="00EA6782">
                <w:pPr>
                  <w:spacing w:before="0" w:after="120" w:line="276" w:lineRule="auto"/>
                  <w:jc w:val="center"/>
                  <w:rPr>
                    <w:rFonts w:ascii="Wiener Melange" w:hAnsi="Wiener Melange"/>
                    <w:b/>
                    <w:sz w:val="20"/>
                    <w:szCs w:val="20"/>
                  </w:rPr>
                </w:pPr>
                <w:r w:rsidRPr="00275CB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6" w:type="dxa"/>
          </w:tcPr>
          <w:p w:rsidR="00B576AA" w:rsidRPr="00275CBD" w:rsidRDefault="00B576AA" w:rsidP="00B576AA">
            <w:pPr>
              <w:spacing w:before="0" w:after="120" w:line="276" w:lineRule="auto"/>
              <w:rPr>
                <w:rFonts w:ascii="Wiener Melange" w:hAnsi="Wiener Melange"/>
                <w:sz w:val="20"/>
                <w:szCs w:val="20"/>
              </w:rPr>
            </w:pPr>
            <w:r w:rsidRPr="00275CBD">
              <w:rPr>
                <w:rFonts w:ascii="Wiener Melange" w:hAnsi="Wiener Melange"/>
                <w:sz w:val="20"/>
                <w:szCs w:val="20"/>
              </w:rPr>
              <w:t>Sie halten 25 % oder mehr des Kapitals oder der Stimmrechte (unter Berücksichtigung des jeweils höheren Anteils) an einem oder mehreren anderen Unternehmen, und/oder Außenstehende halten 25 % oder mehr des Kapitals oder der Stimmrechte (unter Berücksichtigung des jeweils höheren Anteils) an Ihrem Unternehmen.</w:t>
            </w:r>
          </w:p>
        </w:tc>
      </w:tr>
    </w:tbl>
    <w:p w:rsidR="005F3FD0" w:rsidRDefault="005F3FD0" w:rsidP="00A130FF">
      <w:pPr>
        <w:rPr>
          <w:rFonts w:ascii="Wiener Melange" w:hAnsi="Wiener Melange"/>
          <w:sz w:val="20"/>
          <w:szCs w:val="20"/>
        </w:rPr>
      </w:pPr>
    </w:p>
    <w:p w:rsidR="005F3FD0" w:rsidRDefault="005F3FD0" w:rsidP="00A130FF">
      <w:pPr>
        <w:rPr>
          <w:rFonts w:ascii="Wiener Melange" w:hAnsi="Wiener Melange"/>
          <w:sz w:val="20"/>
          <w:szCs w:val="20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08"/>
        <w:gridCol w:w="7931"/>
      </w:tblGrid>
      <w:tr w:rsidR="00302D25" w:rsidRPr="00275CBD" w:rsidTr="005F3FD0">
        <w:tc>
          <w:tcPr>
            <w:tcW w:w="9060" w:type="dxa"/>
            <w:gridSpan w:val="3"/>
          </w:tcPr>
          <w:p w:rsidR="00302D25" w:rsidRPr="00275CBD" w:rsidRDefault="00302D25" w:rsidP="00B11554">
            <w:pPr>
              <w:spacing w:before="0" w:after="120" w:line="276" w:lineRule="auto"/>
              <w:rPr>
                <w:rFonts w:ascii="Wiener Melange" w:hAnsi="Wiener Melange"/>
                <w:b/>
                <w:sz w:val="20"/>
                <w:szCs w:val="20"/>
              </w:rPr>
            </w:pPr>
            <w:r w:rsidRPr="00275CBD">
              <w:rPr>
                <w:rFonts w:ascii="Wiener Melange" w:hAnsi="Wiener Melange"/>
                <w:b/>
                <w:sz w:val="20"/>
                <w:szCs w:val="20"/>
              </w:rPr>
              <w:t>Welche Schwellenwerte gelten für Ihr Unternehmen:</w:t>
            </w:r>
          </w:p>
          <w:p w:rsidR="00241C78" w:rsidRDefault="00302D25" w:rsidP="00BD1F47">
            <w:pPr>
              <w:spacing w:before="0" w:after="120" w:line="276" w:lineRule="auto"/>
              <w:rPr>
                <w:rFonts w:ascii="Wiener Melange" w:hAnsi="Wiener Melange"/>
                <w:i/>
                <w:sz w:val="20"/>
                <w:szCs w:val="20"/>
              </w:rPr>
            </w:pPr>
            <w:r w:rsidRPr="00275CBD">
              <w:rPr>
                <w:rFonts w:ascii="Wiener Melange" w:hAnsi="Wiener Melange"/>
                <w:i/>
                <w:sz w:val="20"/>
                <w:szCs w:val="20"/>
              </w:rPr>
              <w:t xml:space="preserve">Geben Sie bitten die Schwellenwerte auf Jahresbasis nach </w:t>
            </w:r>
            <w:r w:rsidR="00E839B5">
              <w:rPr>
                <w:rFonts w:ascii="Wiener Melange" w:hAnsi="Wiener Melange"/>
                <w:i/>
                <w:sz w:val="20"/>
                <w:szCs w:val="20"/>
              </w:rPr>
              <w:t xml:space="preserve">dem Rechnungsabschluss </w:t>
            </w:r>
            <w:r w:rsidRPr="00275CBD">
              <w:rPr>
                <w:rFonts w:ascii="Wiener Melange" w:hAnsi="Wiener Melange"/>
                <w:i/>
                <w:sz w:val="20"/>
                <w:szCs w:val="20"/>
              </w:rPr>
              <w:t xml:space="preserve">an.  Bei Unklarheiten, benützen Sie bitte das Benutzerhandbuch der Kommission zur KMU-Definition, um Ihre Unternehmensdaten zu bestimmten (siehe Link oben). </w:t>
            </w:r>
          </w:p>
          <w:p w:rsidR="00BD1F47" w:rsidRDefault="001E6F86" w:rsidP="005F3FD0">
            <w:pPr>
              <w:spacing w:before="0" w:after="120" w:line="276" w:lineRule="auto"/>
              <w:rPr>
                <w:rFonts w:ascii="Wiener Melange" w:hAnsi="Wiener Melange"/>
                <w:i/>
                <w:sz w:val="20"/>
                <w:szCs w:val="20"/>
              </w:rPr>
            </w:pPr>
            <w:r w:rsidRPr="001E6F86">
              <w:rPr>
                <w:rFonts w:ascii="Wiener Melange" w:hAnsi="Wiener Melange"/>
                <w:i/>
                <w:sz w:val="20"/>
                <w:szCs w:val="20"/>
                <w:u w:val="single"/>
              </w:rPr>
              <w:t>Achtung:</w:t>
            </w:r>
            <w:r>
              <w:rPr>
                <w:rFonts w:ascii="Wiener Melange" w:hAnsi="Wiener Melange"/>
                <w:i/>
                <w:sz w:val="20"/>
                <w:szCs w:val="20"/>
              </w:rPr>
              <w:t xml:space="preserve"> Der KMU-Status geht verloren, wenn die Obergrenzen in zwei aufeinander folgenden Geschäftsjahren überschritten werden</w:t>
            </w:r>
            <w:r w:rsidR="00E839B5">
              <w:rPr>
                <w:rFonts w:ascii="Wiener Melange" w:hAnsi="Wiener Melange"/>
                <w:i/>
                <w:sz w:val="20"/>
                <w:szCs w:val="20"/>
              </w:rPr>
              <w:t xml:space="preserve">! </w:t>
            </w:r>
          </w:p>
          <w:p w:rsidR="005F3FD0" w:rsidRPr="001E6F86" w:rsidRDefault="005F3FD0" w:rsidP="005F3FD0">
            <w:pPr>
              <w:spacing w:before="0" w:after="120" w:line="276" w:lineRule="auto"/>
              <w:rPr>
                <w:rFonts w:ascii="Wiener Melange" w:hAnsi="Wiener Melange"/>
                <w:i/>
                <w:sz w:val="20"/>
                <w:szCs w:val="20"/>
              </w:rPr>
            </w:pPr>
          </w:p>
        </w:tc>
      </w:tr>
      <w:tr w:rsidR="00BD1F47" w:rsidRPr="00275CBD" w:rsidTr="005F3FD0">
        <w:sdt>
          <w:sdtPr>
            <w:rPr>
              <w:rFonts w:ascii="Wiener Melange" w:hAnsi="Wiener Melange"/>
              <w:b/>
              <w:sz w:val="20"/>
              <w:szCs w:val="20"/>
            </w:rPr>
            <w:id w:val="72302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BD1F47" w:rsidRPr="00275CBD" w:rsidRDefault="00BD1F47" w:rsidP="005F3FD0">
                <w:pPr>
                  <w:spacing w:before="0" w:line="276" w:lineRule="auto"/>
                  <w:rPr>
                    <w:rFonts w:ascii="Wiener Melange" w:hAnsi="Wiener Melange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  <w:gridSpan w:val="2"/>
          </w:tcPr>
          <w:p w:rsidR="00BD1F47" w:rsidRPr="00275CBD" w:rsidRDefault="00BD1F47" w:rsidP="005F3FD0">
            <w:pPr>
              <w:spacing w:before="0" w:line="276" w:lineRule="auto"/>
              <w:rPr>
                <w:rFonts w:ascii="Wiener Melange" w:hAnsi="Wiener Melange"/>
                <w:b/>
                <w:sz w:val="20"/>
                <w:szCs w:val="20"/>
              </w:rPr>
            </w:pPr>
            <w:r w:rsidRPr="00275CBD">
              <w:rPr>
                <w:rFonts w:ascii="Wiener Melange" w:hAnsi="Wiener Melange"/>
                <w:sz w:val="20"/>
                <w:szCs w:val="20"/>
              </w:rPr>
              <w:t xml:space="preserve">Sie sind ein </w:t>
            </w:r>
            <w:r w:rsidRPr="00275CBD">
              <w:rPr>
                <w:rFonts w:ascii="Wiener Melange" w:hAnsi="Wiener Melange"/>
                <w:b/>
                <w:sz w:val="20"/>
                <w:szCs w:val="20"/>
              </w:rPr>
              <w:t>kleines Unternehmen (KU)</w:t>
            </w:r>
            <w:r w:rsidRPr="00275CBD">
              <w:rPr>
                <w:rFonts w:ascii="Wiener Melange" w:hAnsi="Wiener Melange"/>
                <w:sz w:val="20"/>
                <w:szCs w:val="20"/>
              </w:rPr>
              <w:t xml:space="preserve">, weil folgende Kriterien auf Sie zutreffen:  </w:t>
            </w:r>
          </w:p>
        </w:tc>
      </w:tr>
      <w:tr w:rsidR="00302D25" w:rsidRPr="00275CBD" w:rsidTr="005F3FD0">
        <w:sdt>
          <w:sdtPr>
            <w:rPr>
              <w:rFonts w:ascii="Wiener Melange" w:hAnsi="Wiener Melange"/>
              <w:b/>
              <w:sz w:val="20"/>
              <w:szCs w:val="20"/>
            </w:rPr>
            <w:id w:val="117399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gridSpan w:val="2"/>
              </w:tcPr>
              <w:p w:rsidR="00302D25" w:rsidRPr="00275CBD" w:rsidRDefault="00241C78" w:rsidP="005F3FD0">
                <w:pPr>
                  <w:spacing w:before="0" w:line="276" w:lineRule="auto"/>
                  <w:jc w:val="right"/>
                  <w:rPr>
                    <w:rFonts w:ascii="Wiener Melange" w:hAnsi="Wiener Melange"/>
                    <w:b/>
                    <w:sz w:val="20"/>
                    <w:szCs w:val="20"/>
                  </w:rPr>
                </w:pPr>
                <w:r w:rsidRPr="00275CB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31" w:type="dxa"/>
          </w:tcPr>
          <w:p w:rsidR="00302D25" w:rsidRPr="00275CBD" w:rsidRDefault="00241C78" w:rsidP="005F3FD0">
            <w:pPr>
              <w:spacing w:before="0" w:line="276" w:lineRule="auto"/>
              <w:rPr>
                <w:rFonts w:ascii="Wiener Melange" w:hAnsi="Wiener Melange"/>
                <w:sz w:val="20"/>
                <w:szCs w:val="20"/>
              </w:rPr>
            </w:pPr>
            <w:r w:rsidRPr="00275CBD">
              <w:rPr>
                <w:rFonts w:ascii="Wiener Melange" w:hAnsi="Wiener Melange"/>
                <w:sz w:val="20"/>
                <w:szCs w:val="20"/>
              </w:rPr>
              <w:t xml:space="preserve">Ihre Mitarbeiterzahl liegt </w:t>
            </w:r>
            <w:r w:rsidRPr="00275CBD">
              <w:rPr>
                <w:rFonts w:ascii="Wiener Melange" w:hAnsi="Wiener Melange"/>
                <w:b/>
                <w:sz w:val="20"/>
                <w:szCs w:val="20"/>
              </w:rPr>
              <w:t>unter 50</w:t>
            </w:r>
            <w:r w:rsidRPr="00275CBD">
              <w:rPr>
                <w:rFonts w:ascii="Wiener Melange" w:hAnsi="Wiener Melange"/>
                <w:sz w:val="20"/>
                <w:szCs w:val="20"/>
              </w:rPr>
              <w:t xml:space="preserve"> (Jahresarbeitseinheiten)</w:t>
            </w:r>
            <w:r w:rsidR="00B23BAC" w:rsidRPr="00B23BAC">
              <w:rPr>
                <w:rFonts w:ascii="Wiener Melange" w:hAnsi="Wiener Melange"/>
                <w:b/>
                <w:sz w:val="20"/>
                <w:szCs w:val="20"/>
                <w:vertAlign w:val="superscript"/>
              </w:rPr>
              <w:t xml:space="preserve"> </w:t>
            </w:r>
            <w:r w:rsidR="00B23BAC" w:rsidRPr="00B23BAC">
              <w:rPr>
                <w:rFonts w:ascii="Wiener Melange" w:hAnsi="Wiener Melange"/>
                <w:b/>
                <w:sz w:val="20"/>
                <w:szCs w:val="20"/>
                <w:vertAlign w:val="superscript"/>
              </w:rPr>
              <w:fldChar w:fldCharType="begin"/>
            </w:r>
            <w:r w:rsidR="00B23BAC" w:rsidRPr="00B23BAC">
              <w:rPr>
                <w:rFonts w:ascii="Wiener Melange" w:hAnsi="Wiener Melange"/>
                <w:b/>
                <w:sz w:val="20"/>
                <w:szCs w:val="20"/>
                <w:vertAlign w:val="superscript"/>
              </w:rPr>
              <w:instrText xml:space="preserve"> NOTEREF _Ref33603213 \h </w:instrText>
            </w:r>
            <w:r w:rsidR="00B23BAC">
              <w:rPr>
                <w:rFonts w:ascii="Wiener Melange" w:hAnsi="Wiener Melange"/>
                <w:b/>
                <w:sz w:val="20"/>
                <w:szCs w:val="20"/>
                <w:vertAlign w:val="superscript"/>
              </w:rPr>
              <w:instrText xml:space="preserve"> \* MERGEFORMAT </w:instrText>
            </w:r>
            <w:r w:rsidR="00B23BAC" w:rsidRPr="00B23BAC">
              <w:rPr>
                <w:rFonts w:ascii="Wiener Melange" w:hAnsi="Wiener Melange"/>
                <w:b/>
                <w:sz w:val="20"/>
                <w:szCs w:val="20"/>
                <w:vertAlign w:val="superscript"/>
              </w:rPr>
            </w:r>
            <w:r w:rsidR="00B23BAC" w:rsidRPr="00B23BAC">
              <w:rPr>
                <w:rFonts w:ascii="Wiener Melange" w:hAnsi="Wiener Melange"/>
                <w:b/>
                <w:sz w:val="20"/>
                <w:szCs w:val="20"/>
                <w:vertAlign w:val="superscript"/>
              </w:rPr>
              <w:fldChar w:fldCharType="separate"/>
            </w:r>
            <w:r w:rsidR="00B23BAC">
              <w:rPr>
                <w:rFonts w:ascii="Wiener Melange" w:hAnsi="Wiener Melange"/>
                <w:b/>
                <w:sz w:val="20"/>
                <w:szCs w:val="20"/>
                <w:vertAlign w:val="superscript"/>
              </w:rPr>
              <w:t>*</w:t>
            </w:r>
            <w:r w:rsidR="00B23BAC" w:rsidRPr="00B23BAC">
              <w:rPr>
                <w:rFonts w:ascii="Wiener Melange" w:hAnsi="Wiener Melange"/>
                <w:b/>
                <w:sz w:val="20"/>
                <w:szCs w:val="20"/>
                <w:vertAlign w:val="superscript"/>
              </w:rPr>
              <w:fldChar w:fldCharType="end"/>
            </w:r>
            <w:r w:rsidRPr="00275CBD">
              <w:rPr>
                <w:rFonts w:ascii="Wiener Melange" w:hAnsi="Wiener Melange"/>
                <w:sz w:val="20"/>
                <w:szCs w:val="20"/>
              </w:rPr>
              <w:t xml:space="preserve"> UND</w:t>
            </w:r>
          </w:p>
        </w:tc>
      </w:tr>
      <w:tr w:rsidR="00241C78" w:rsidRPr="00275CBD" w:rsidTr="005F3FD0">
        <w:sdt>
          <w:sdtPr>
            <w:rPr>
              <w:rFonts w:ascii="Wiener Melange" w:hAnsi="Wiener Melange"/>
              <w:b/>
              <w:sz w:val="20"/>
              <w:szCs w:val="20"/>
            </w:rPr>
            <w:id w:val="-121496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gridSpan w:val="2"/>
              </w:tcPr>
              <w:p w:rsidR="00241C78" w:rsidRPr="00275CBD" w:rsidRDefault="00241C78" w:rsidP="005F3FD0">
                <w:pPr>
                  <w:spacing w:before="0" w:line="276" w:lineRule="auto"/>
                  <w:jc w:val="right"/>
                  <w:rPr>
                    <w:rFonts w:ascii="Wiener Melange" w:hAnsi="Wiener Melange"/>
                    <w:b/>
                    <w:sz w:val="20"/>
                    <w:szCs w:val="20"/>
                  </w:rPr>
                </w:pPr>
                <w:r w:rsidRPr="00275CB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31" w:type="dxa"/>
          </w:tcPr>
          <w:p w:rsidR="00241C78" w:rsidRPr="00275CBD" w:rsidRDefault="00241C78" w:rsidP="005F3FD0">
            <w:pPr>
              <w:spacing w:before="0" w:line="276" w:lineRule="auto"/>
              <w:rPr>
                <w:rFonts w:ascii="Wiener Melange" w:hAnsi="Wiener Melange"/>
                <w:sz w:val="20"/>
                <w:szCs w:val="20"/>
              </w:rPr>
            </w:pPr>
            <w:r w:rsidRPr="00275CBD">
              <w:rPr>
                <w:rFonts w:ascii="Wiener Melange" w:hAnsi="Wiener Melange"/>
                <w:sz w:val="20"/>
                <w:szCs w:val="20"/>
              </w:rPr>
              <w:t xml:space="preserve">Ihr </w:t>
            </w:r>
            <w:r w:rsidRPr="00275CBD">
              <w:rPr>
                <w:rFonts w:ascii="Wiener Melange" w:hAnsi="Wiener Melange"/>
                <w:b/>
                <w:sz w:val="20"/>
                <w:szCs w:val="20"/>
              </w:rPr>
              <w:t>Jahresumsatz bzw. Ihre Jahresbilanz liegt nicht über 10 Mio. Euro</w:t>
            </w:r>
            <w:bookmarkStart w:id="0" w:name="_Ref33603213"/>
            <w:r w:rsidR="00B23BAC">
              <w:rPr>
                <w:rStyle w:val="Funotenzeichen"/>
                <w:rFonts w:ascii="Wiener Melange" w:hAnsi="Wiener Melange"/>
                <w:b/>
                <w:sz w:val="20"/>
                <w:szCs w:val="20"/>
              </w:rPr>
              <w:footnoteReference w:id="1"/>
            </w:r>
            <w:bookmarkEnd w:id="0"/>
            <w:r w:rsidRPr="00275CBD">
              <w:rPr>
                <w:rFonts w:ascii="Wiener Melange" w:hAnsi="Wiener Melange"/>
                <w:sz w:val="20"/>
                <w:szCs w:val="20"/>
              </w:rPr>
              <w:t xml:space="preserve">. </w:t>
            </w:r>
            <w:r w:rsidR="005F3FD0">
              <w:rPr>
                <w:rFonts w:ascii="Wiener Melange" w:hAnsi="Wiener Melange"/>
                <w:sz w:val="20"/>
                <w:szCs w:val="20"/>
              </w:rPr>
              <w:br/>
            </w:r>
          </w:p>
        </w:tc>
      </w:tr>
      <w:tr w:rsidR="00BD1F47" w:rsidRPr="00275CBD" w:rsidTr="005F3FD0">
        <w:sdt>
          <w:sdtPr>
            <w:rPr>
              <w:rFonts w:ascii="Wiener Melange" w:hAnsi="Wiener Melange"/>
              <w:b/>
              <w:sz w:val="20"/>
              <w:szCs w:val="20"/>
            </w:rPr>
            <w:id w:val="917601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BD1F47" w:rsidRPr="00275CBD" w:rsidRDefault="00BD1F47" w:rsidP="005F3FD0">
                <w:pPr>
                  <w:spacing w:before="0" w:line="276" w:lineRule="auto"/>
                  <w:rPr>
                    <w:rFonts w:ascii="Wiener Melange" w:hAnsi="Wiener Melange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  <w:gridSpan w:val="2"/>
          </w:tcPr>
          <w:p w:rsidR="00BD1F47" w:rsidRPr="00275CBD" w:rsidRDefault="00BD1F47" w:rsidP="005F3FD0">
            <w:pPr>
              <w:spacing w:before="0" w:line="276" w:lineRule="auto"/>
              <w:rPr>
                <w:rFonts w:ascii="Wiener Melange" w:hAnsi="Wiener Melange"/>
                <w:b/>
                <w:sz w:val="20"/>
                <w:szCs w:val="20"/>
              </w:rPr>
            </w:pPr>
            <w:r w:rsidRPr="00275CBD">
              <w:rPr>
                <w:rFonts w:ascii="Wiener Melange" w:hAnsi="Wiener Melange"/>
                <w:sz w:val="20"/>
                <w:szCs w:val="20"/>
              </w:rPr>
              <w:t xml:space="preserve">Sie sind ein </w:t>
            </w:r>
            <w:r w:rsidRPr="00275CBD">
              <w:rPr>
                <w:rFonts w:ascii="Wiener Melange" w:hAnsi="Wiener Melange"/>
                <w:b/>
                <w:sz w:val="20"/>
                <w:szCs w:val="20"/>
              </w:rPr>
              <w:t>mittleres Unternehmen (MU)</w:t>
            </w:r>
            <w:r w:rsidRPr="00275CBD">
              <w:rPr>
                <w:rFonts w:ascii="Wiener Melange" w:hAnsi="Wiener Melange"/>
                <w:sz w:val="20"/>
                <w:szCs w:val="20"/>
              </w:rPr>
              <w:t>, weil folgende Werte auf Sie zutreffen:</w:t>
            </w:r>
          </w:p>
        </w:tc>
      </w:tr>
      <w:tr w:rsidR="00241C78" w:rsidRPr="00275CBD" w:rsidTr="005F3FD0">
        <w:sdt>
          <w:sdtPr>
            <w:rPr>
              <w:rFonts w:ascii="Wiener Melange" w:hAnsi="Wiener Melange"/>
              <w:b/>
              <w:sz w:val="20"/>
              <w:szCs w:val="20"/>
            </w:rPr>
            <w:id w:val="-75520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gridSpan w:val="2"/>
              </w:tcPr>
              <w:p w:rsidR="00241C78" w:rsidRPr="00275CBD" w:rsidRDefault="00241C78" w:rsidP="005F3FD0">
                <w:pPr>
                  <w:spacing w:before="0" w:line="276" w:lineRule="auto"/>
                  <w:jc w:val="right"/>
                  <w:rPr>
                    <w:rFonts w:ascii="Wiener Melange" w:hAnsi="Wiener Melange"/>
                    <w:b/>
                    <w:sz w:val="20"/>
                    <w:szCs w:val="20"/>
                  </w:rPr>
                </w:pPr>
                <w:r w:rsidRPr="00275CB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31" w:type="dxa"/>
          </w:tcPr>
          <w:p w:rsidR="00241C78" w:rsidRPr="00275CBD" w:rsidRDefault="00241C78" w:rsidP="005F3FD0">
            <w:pPr>
              <w:spacing w:before="0" w:line="276" w:lineRule="auto"/>
              <w:rPr>
                <w:rFonts w:ascii="Wiener Melange" w:hAnsi="Wiener Melange"/>
                <w:sz w:val="20"/>
                <w:szCs w:val="20"/>
              </w:rPr>
            </w:pPr>
            <w:r w:rsidRPr="00275CBD">
              <w:rPr>
                <w:rFonts w:ascii="Wiener Melange" w:hAnsi="Wiener Melange"/>
                <w:sz w:val="20"/>
                <w:szCs w:val="20"/>
              </w:rPr>
              <w:t xml:space="preserve">Ihre Mitarbeiterzahl liegt </w:t>
            </w:r>
            <w:r w:rsidRPr="00275CBD">
              <w:rPr>
                <w:rFonts w:ascii="Wiener Melange" w:hAnsi="Wiener Melange"/>
                <w:b/>
                <w:sz w:val="20"/>
                <w:szCs w:val="20"/>
              </w:rPr>
              <w:t>unter 250</w:t>
            </w:r>
            <w:r w:rsidRPr="00275CBD">
              <w:rPr>
                <w:rFonts w:ascii="Wiener Melange" w:hAnsi="Wiener Melange"/>
                <w:sz w:val="20"/>
                <w:szCs w:val="20"/>
              </w:rPr>
              <w:t xml:space="preserve"> (Jahresarbeitseinheiten)</w:t>
            </w:r>
            <w:r w:rsidR="00B23BAC" w:rsidRPr="00B23BAC">
              <w:rPr>
                <w:rFonts w:ascii="Wiener Melange" w:hAnsi="Wiener Melange"/>
                <w:b/>
                <w:sz w:val="20"/>
                <w:szCs w:val="20"/>
                <w:vertAlign w:val="superscript"/>
              </w:rPr>
              <w:t xml:space="preserve"> </w:t>
            </w:r>
            <w:r w:rsidR="00B23BAC" w:rsidRPr="00B23BAC">
              <w:rPr>
                <w:rFonts w:ascii="Wiener Melange" w:hAnsi="Wiener Melange"/>
                <w:b/>
                <w:sz w:val="20"/>
                <w:szCs w:val="20"/>
                <w:vertAlign w:val="superscript"/>
              </w:rPr>
              <w:fldChar w:fldCharType="begin"/>
            </w:r>
            <w:r w:rsidR="00B23BAC" w:rsidRPr="00B23BAC">
              <w:rPr>
                <w:rFonts w:ascii="Wiener Melange" w:hAnsi="Wiener Melange"/>
                <w:b/>
                <w:sz w:val="20"/>
                <w:szCs w:val="20"/>
                <w:vertAlign w:val="superscript"/>
              </w:rPr>
              <w:instrText xml:space="preserve"> NOTEREF _Ref33603213 \h </w:instrText>
            </w:r>
            <w:r w:rsidR="00B23BAC">
              <w:rPr>
                <w:rFonts w:ascii="Wiener Melange" w:hAnsi="Wiener Melange"/>
                <w:b/>
                <w:sz w:val="20"/>
                <w:szCs w:val="20"/>
                <w:vertAlign w:val="superscript"/>
              </w:rPr>
              <w:instrText xml:space="preserve"> \* MERGEFORMAT </w:instrText>
            </w:r>
            <w:r w:rsidR="00B23BAC" w:rsidRPr="00B23BAC">
              <w:rPr>
                <w:rFonts w:ascii="Wiener Melange" w:hAnsi="Wiener Melange"/>
                <w:b/>
                <w:sz w:val="20"/>
                <w:szCs w:val="20"/>
                <w:vertAlign w:val="superscript"/>
              </w:rPr>
            </w:r>
            <w:r w:rsidR="00B23BAC" w:rsidRPr="00B23BAC">
              <w:rPr>
                <w:rFonts w:ascii="Wiener Melange" w:hAnsi="Wiener Melange"/>
                <w:b/>
                <w:sz w:val="20"/>
                <w:szCs w:val="20"/>
                <w:vertAlign w:val="superscript"/>
              </w:rPr>
              <w:fldChar w:fldCharType="separate"/>
            </w:r>
            <w:r w:rsidR="00B23BAC">
              <w:rPr>
                <w:rFonts w:ascii="Wiener Melange" w:hAnsi="Wiener Melange"/>
                <w:b/>
                <w:sz w:val="20"/>
                <w:szCs w:val="20"/>
                <w:vertAlign w:val="superscript"/>
              </w:rPr>
              <w:t>*</w:t>
            </w:r>
            <w:r w:rsidR="00B23BAC" w:rsidRPr="00B23BAC">
              <w:rPr>
                <w:rFonts w:ascii="Wiener Melange" w:hAnsi="Wiener Melange"/>
                <w:b/>
                <w:sz w:val="20"/>
                <w:szCs w:val="20"/>
                <w:vertAlign w:val="superscript"/>
              </w:rPr>
              <w:fldChar w:fldCharType="end"/>
            </w:r>
            <w:r w:rsidRPr="00275CBD">
              <w:rPr>
                <w:rFonts w:ascii="Wiener Melange" w:hAnsi="Wiener Melange"/>
                <w:sz w:val="20"/>
                <w:szCs w:val="20"/>
              </w:rPr>
              <w:t xml:space="preserve"> UND</w:t>
            </w:r>
          </w:p>
        </w:tc>
      </w:tr>
      <w:tr w:rsidR="00241C78" w:rsidRPr="00275CBD" w:rsidTr="005F3FD0">
        <w:sdt>
          <w:sdtPr>
            <w:rPr>
              <w:rFonts w:ascii="Wiener Melange" w:hAnsi="Wiener Melange"/>
              <w:b/>
              <w:sz w:val="20"/>
              <w:szCs w:val="20"/>
            </w:rPr>
            <w:id w:val="29395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gridSpan w:val="2"/>
              </w:tcPr>
              <w:p w:rsidR="00241C78" w:rsidRPr="00275CBD" w:rsidRDefault="00241C78" w:rsidP="005F3FD0">
                <w:pPr>
                  <w:spacing w:before="0" w:line="276" w:lineRule="auto"/>
                  <w:jc w:val="right"/>
                  <w:rPr>
                    <w:rFonts w:ascii="Wiener Melange" w:hAnsi="Wiener Melange"/>
                    <w:b/>
                    <w:sz w:val="20"/>
                    <w:szCs w:val="20"/>
                  </w:rPr>
                </w:pPr>
                <w:r w:rsidRPr="00275CB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31" w:type="dxa"/>
          </w:tcPr>
          <w:p w:rsidR="00241C78" w:rsidRPr="00275CBD" w:rsidRDefault="00241C78" w:rsidP="005F3FD0">
            <w:pPr>
              <w:spacing w:before="0" w:line="276" w:lineRule="auto"/>
              <w:rPr>
                <w:rFonts w:ascii="Wiener Melange" w:hAnsi="Wiener Melange"/>
                <w:sz w:val="20"/>
                <w:szCs w:val="20"/>
              </w:rPr>
            </w:pPr>
            <w:r w:rsidRPr="00275CBD">
              <w:rPr>
                <w:rFonts w:ascii="Wiener Melange" w:hAnsi="Wiener Melange"/>
                <w:sz w:val="20"/>
                <w:szCs w:val="20"/>
              </w:rPr>
              <w:t xml:space="preserve">Ihr </w:t>
            </w:r>
            <w:r w:rsidRPr="00275CBD">
              <w:rPr>
                <w:rFonts w:ascii="Wiener Melange" w:hAnsi="Wiener Melange"/>
                <w:b/>
                <w:sz w:val="20"/>
                <w:szCs w:val="20"/>
              </w:rPr>
              <w:t>Jahresumsatz liegt nicht über 50 Mio. Euro</w:t>
            </w:r>
            <w:r w:rsidR="00B23BAC" w:rsidRPr="00B23BAC">
              <w:rPr>
                <w:rFonts w:ascii="Wiener Melange" w:hAnsi="Wiener Melange"/>
                <w:b/>
                <w:sz w:val="20"/>
                <w:szCs w:val="20"/>
                <w:vertAlign w:val="superscript"/>
              </w:rPr>
              <w:fldChar w:fldCharType="begin"/>
            </w:r>
            <w:r w:rsidR="00B23BAC" w:rsidRPr="00B23BAC">
              <w:rPr>
                <w:rFonts w:ascii="Wiener Melange" w:hAnsi="Wiener Melange"/>
                <w:b/>
                <w:sz w:val="20"/>
                <w:szCs w:val="20"/>
                <w:vertAlign w:val="superscript"/>
              </w:rPr>
              <w:instrText xml:space="preserve"> NOTEREF _Ref33603213 \h </w:instrText>
            </w:r>
            <w:r w:rsidR="00B23BAC">
              <w:rPr>
                <w:rFonts w:ascii="Wiener Melange" w:hAnsi="Wiener Melange"/>
                <w:b/>
                <w:sz w:val="20"/>
                <w:szCs w:val="20"/>
                <w:vertAlign w:val="superscript"/>
              </w:rPr>
              <w:instrText xml:space="preserve"> \* MERGEFORMAT </w:instrText>
            </w:r>
            <w:r w:rsidR="00B23BAC" w:rsidRPr="00B23BAC">
              <w:rPr>
                <w:rFonts w:ascii="Wiener Melange" w:hAnsi="Wiener Melange"/>
                <w:b/>
                <w:sz w:val="20"/>
                <w:szCs w:val="20"/>
                <w:vertAlign w:val="superscript"/>
              </w:rPr>
            </w:r>
            <w:r w:rsidR="00B23BAC" w:rsidRPr="00B23BAC">
              <w:rPr>
                <w:rFonts w:ascii="Wiener Melange" w:hAnsi="Wiener Melange"/>
                <w:b/>
                <w:sz w:val="20"/>
                <w:szCs w:val="20"/>
                <w:vertAlign w:val="superscript"/>
              </w:rPr>
              <w:fldChar w:fldCharType="separate"/>
            </w:r>
            <w:r w:rsidR="00B23BAC">
              <w:rPr>
                <w:rFonts w:ascii="Wiener Melange" w:hAnsi="Wiener Melange"/>
                <w:b/>
                <w:sz w:val="20"/>
                <w:szCs w:val="20"/>
                <w:vertAlign w:val="superscript"/>
              </w:rPr>
              <w:t>*</w:t>
            </w:r>
            <w:r w:rsidR="00B23BAC" w:rsidRPr="00B23BAC">
              <w:rPr>
                <w:rFonts w:ascii="Wiener Melange" w:hAnsi="Wiener Melange"/>
                <w:b/>
                <w:sz w:val="20"/>
                <w:szCs w:val="20"/>
                <w:vertAlign w:val="superscript"/>
              </w:rPr>
              <w:fldChar w:fldCharType="end"/>
            </w:r>
            <w:r w:rsidR="001E6F86">
              <w:rPr>
                <w:rFonts w:ascii="Wiener Melange" w:hAnsi="Wiener Melange"/>
                <w:sz w:val="20"/>
                <w:szCs w:val="20"/>
              </w:rPr>
              <w:t xml:space="preserve"> UND/ODER</w:t>
            </w:r>
          </w:p>
        </w:tc>
      </w:tr>
      <w:tr w:rsidR="00241C78" w:rsidRPr="00275CBD" w:rsidTr="005F3FD0">
        <w:sdt>
          <w:sdtPr>
            <w:rPr>
              <w:rFonts w:ascii="Wiener Melange" w:hAnsi="Wiener Melange"/>
              <w:b/>
              <w:sz w:val="20"/>
              <w:szCs w:val="20"/>
            </w:rPr>
            <w:id w:val="-1307157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gridSpan w:val="2"/>
              </w:tcPr>
              <w:p w:rsidR="00241C78" w:rsidRPr="00275CBD" w:rsidRDefault="00241C78" w:rsidP="005F3FD0">
                <w:pPr>
                  <w:spacing w:before="0" w:line="276" w:lineRule="auto"/>
                  <w:jc w:val="right"/>
                  <w:rPr>
                    <w:rFonts w:ascii="Wiener Melange" w:hAnsi="Wiener Melange"/>
                    <w:b/>
                    <w:sz w:val="20"/>
                    <w:szCs w:val="20"/>
                  </w:rPr>
                </w:pPr>
                <w:r w:rsidRPr="00275CB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31" w:type="dxa"/>
          </w:tcPr>
          <w:p w:rsidR="00241C78" w:rsidRPr="00275CBD" w:rsidRDefault="00241C78" w:rsidP="005F3FD0">
            <w:pPr>
              <w:spacing w:before="0" w:line="276" w:lineRule="auto"/>
              <w:rPr>
                <w:rFonts w:ascii="Wiener Melange" w:hAnsi="Wiener Melange"/>
                <w:sz w:val="20"/>
                <w:szCs w:val="20"/>
              </w:rPr>
            </w:pPr>
            <w:r w:rsidRPr="00275CBD">
              <w:rPr>
                <w:rFonts w:ascii="Wiener Melange" w:hAnsi="Wiener Melange"/>
                <w:sz w:val="20"/>
                <w:szCs w:val="20"/>
              </w:rPr>
              <w:t>Ihre</w:t>
            </w:r>
            <w:r w:rsidRPr="00275CBD">
              <w:rPr>
                <w:rFonts w:ascii="Wiener Melange" w:hAnsi="Wiener Melange"/>
                <w:b/>
                <w:sz w:val="20"/>
                <w:szCs w:val="20"/>
              </w:rPr>
              <w:t xml:space="preserve"> Jahresbilanz liegt nicht über 43 Mio. Euro</w:t>
            </w:r>
            <w:r w:rsidR="00B23BAC" w:rsidRPr="00B23BAC">
              <w:rPr>
                <w:rFonts w:ascii="Wiener Melange" w:hAnsi="Wiener Melange"/>
                <w:b/>
                <w:sz w:val="20"/>
                <w:szCs w:val="20"/>
                <w:vertAlign w:val="superscript"/>
              </w:rPr>
              <w:fldChar w:fldCharType="begin"/>
            </w:r>
            <w:r w:rsidR="00B23BAC" w:rsidRPr="00B23BAC">
              <w:rPr>
                <w:rFonts w:ascii="Wiener Melange" w:hAnsi="Wiener Melange"/>
                <w:b/>
                <w:sz w:val="20"/>
                <w:szCs w:val="20"/>
                <w:vertAlign w:val="superscript"/>
              </w:rPr>
              <w:instrText xml:space="preserve"> NOTEREF _Ref33603213 \h </w:instrText>
            </w:r>
            <w:r w:rsidR="00B23BAC">
              <w:rPr>
                <w:rFonts w:ascii="Wiener Melange" w:hAnsi="Wiener Melange"/>
                <w:b/>
                <w:sz w:val="20"/>
                <w:szCs w:val="20"/>
                <w:vertAlign w:val="superscript"/>
              </w:rPr>
              <w:instrText xml:space="preserve"> \* MERGEFORMAT </w:instrText>
            </w:r>
            <w:r w:rsidR="00B23BAC" w:rsidRPr="00B23BAC">
              <w:rPr>
                <w:rFonts w:ascii="Wiener Melange" w:hAnsi="Wiener Melange"/>
                <w:b/>
                <w:sz w:val="20"/>
                <w:szCs w:val="20"/>
                <w:vertAlign w:val="superscript"/>
              </w:rPr>
            </w:r>
            <w:r w:rsidR="00B23BAC" w:rsidRPr="00B23BAC">
              <w:rPr>
                <w:rFonts w:ascii="Wiener Melange" w:hAnsi="Wiener Melange"/>
                <w:b/>
                <w:sz w:val="20"/>
                <w:szCs w:val="20"/>
                <w:vertAlign w:val="superscript"/>
              </w:rPr>
              <w:fldChar w:fldCharType="separate"/>
            </w:r>
            <w:r w:rsidR="00B23BAC">
              <w:rPr>
                <w:rFonts w:ascii="Wiener Melange" w:hAnsi="Wiener Melange"/>
                <w:b/>
                <w:sz w:val="20"/>
                <w:szCs w:val="20"/>
                <w:vertAlign w:val="superscript"/>
              </w:rPr>
              <w:t>*</w:t>
            </w:r>
            <w:r w:rsidR="00B23BAC" w:rsidRPr="00B23BAC">
              <w:rPr>
                <w:rFonts w:ascii="Wiener Melange" w:hAnsi="Wiener Melange"/>
                <w:b/>
                <w:sz w:val="20"/>
                <w:szCs w:val="20"/>
                <w:vertAlign w:val="superscript"/>
              </w:rPr>
              <w:fldChar w:fldCharType="end"/>
            </w:r>
            <w:r w:rsidRPr="00275CBD">
              <w:rPr>
                <w:rFonts w:ascii="Wiener Melange" w:hAnsi="Wiener Melange"/>
                <w:sz w:val="20"/>
                <w:szCs w:val="20"/>
              </w:rPr>
              <w:t xml:space="preserve">. </w:t>
            </w:r>
          </w:p>
        </w:tc>
      </w:tr>
    </w:tbl>
    <w:p w:rsidR="00302D25" w:rsidRPr="00275CBD" w:rsidRDefault="00302D25" w:rsidP="005F3FD0">
      <w:pPr>
        <w:spacing w:before="120" w:line="240" w:lineRule="auto"/>
        <w:rPr>
          <w:rFonts w:ascii="Wiener Melange" w:hAnsi="Wiener Melange"/>
          <w:sz w:val="20"/>
          <w:szCs w:val="20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693"/>
        <w:gridCol w:w="5946"/>
      </w:tblGrid>
      <w:tr w:rsidR="00241C78" w:rsidRPr="00275CBD" w:rsidTr="00275CBD">
        <w:tc>
          <w:tcPr>
            <w:tcW w:w="9061" w:type="dxa"/>
            <w:gridSpan w:val="3"/>
          </w:tcPr>
          <w:p w:rsidR="00241C78" w:rsidRPr="00275CBD" w:rsidRDefault="00241C78" w:rsidP="00B11554">
            <w:pPr>
              <w:spacing w:before="0" w:after="120" w:line="276" w:lineRule="auto"/>
              <w:rPr>
                <w:rFonts w:ascii="Wiener Melange" w:hAnsi="Wiener Melange"/>
                <w:b/>
                <w:sz w:val="20"/>
                <w:szCs w:val="20"/>
              </w:rPr>
            </w:pPr>
            <w:r w:rsidRPr="00275CBD">
              <w:rPr>
                <w:rFonts w:ascii="Wiener Melange" w:hAnsi="Wiener Melange"/>
                <w:b/>
                <w:sz w:val="20"/>
                <w:szCs w:val="20"/>
              </w:rPr>
              <w:t>Bitte bestätigen Sie:</w:t>
            </w:r>
          </w:p>
          <w:p w:rsidR="00275CBD" w:rsidRDefault="00E76FDE" w:rsidP="00275CBD">
            <w:pPr>
              <w:spacing w:before="0" w:after="120" w:line="276" w:lineRule="auto"/>
              <w:rPr>
                <w:rFonts w:ascii="Wiener Melange" w:hAnsi="Wiener Melange"/>
                <w:i/>
                <w:sz w:val="20"/>
                <w:szCs w:val="20"/>
              </w:rPr>
            </w:pPr>
            <w:r w:rsidRPr="00E76FDE">
              <w:rPr>
                <w:rFonts w:ascii="Wiener Melange" w:hAnsi="Wiener Melange"/>
                <w:i/>
                <w:sz w:val="20"/>
                <w:szCs w:val="20"/>
              </w:rPr>
              <w:t>Der/Die Zeichnungsberechtigte bestätigt an Eides statt, dass er/sie die KMU-Definition für das gegenständliche Unternehmen unter Anwendung des Dokuments "Empfehlung der Kommission vom 6. Mai 2003 betreffend die Definition der Kleinstunternehmen sowie der kleinen u</w:t>
            </w:r>
            <w:r>
              <w:rPr>
                <w:rFonts w:ascii="Wiener Melange" w:hAnsi="Wiener Melange"/>
                <w:i/>
                <w:sz w:val="20"/>
                <w:szCs w:val="20"/>
              </w:rPr>
              <w:t xml:space="preserve">nd </w:t>
            </w:r>
            <w:r>
              <w:rPr>
                <w:rFonts w:ascii="Wiener Melange" w:hAnsi="Wiener Melange"/>
                <w:i/>
                <w:sz w:val="20"/>
                <w:szCs w:val="20"/>
              </w:rPr>
              <w:lastRenderedPageBreak/>
              <w:t>mittleren Unternehmen</w:t>
            </w:r>
            <w:r w:rsidRPr="00E76FDE">
              <w:rPr>
                <w:rFonts w:ascii="Wiener Melange" w:hAnsi="Wiener Melange"/>
                <w:i/>
                <w:sz w:val="20"/>
                <w:szCs w:val="20"/>
              </w:rPr>
              <w:t xml:space="preserve">" durchgeführt hat. </w:t>
            </w:r>
            <w:r>
              <w:rPr>
                <w:rFonts w:ascii="Wiener Melange" w:hAnsi="Wiener Melange"/>
                <w:i/>
                <w:sz w:val="20"/>
                <w:szCs w:val="20"/>
              </w:rPr>
              <w:br/>
            </w:r>
            <w:r w:rsidRPr="00E76FDE">
              <w:rPr>
                <w:rFonts w:ascii="Wiener Melange" w:hAnsi="Wiener Melange"/>
                <w:i/>
                <w:sz w:val="20"/>
                <w:szCs w:val="20"/>
              </w:rPr>
              <w:t xml:space="preserve">Im Falle von fehlerhaften Angaben ist die Förderungsorganisation gezwungen Rückforderungen und </w:t>
            </w:r>
            <w:r w:rsidR="001E6F86">
              <w:rPr>
                <w:rFonts w:ascii="Wiener Melange" w:hAnsi="Wiener Melange"/>
                <w:i/>
                <w:sz w:val="20"/>
                <w:szCs w:val="20"/>
              </w:rPr>
              <w:t xml:space="preserve">gegebenenfalls </w:t>
            </w:r>
            <w:r w:rsidRPr="00E76FDE">
              <w:rPr>
                <w:rFonts w:ascii="Wiener Melange" w:hAnsi="Wiener Melange"/>
                <w:i/>
                <w:sz w:val="20"/>
                <w:szCs w:val="20"/>
              </w:rPr>
              <w:t>rechtliche Schritte einzuleiten.</w:t>
            </w:r>
          </w:p>
          <w:p w:rsidR="00E76FDE" w:rsidRPr="00275CBD" w:rsidRDefault="00E76FDE" w:rsidP="00275CBD">
            <w:pPr>
              <w:spacing w:before="0" w:after="120" w:line="276" w:lineRule="auto"/>
              <w:rPr>
                <w:rFonts w:ascii="Wiener Melange" w:hAnsi="Wiener Melange"/>
                <w:sz w:val="20"/>
                <w:szCs w:val="20"/>
              </w:rPr>
            </w:pPr>
          </w:p>
        </w:tc>
      </w:tr>
      <w:tr w:rsidR="00241C78" w:rsidRPr="00275CBD" w:rsidTr="00275CBD">
        <w:sdt>
          <w:sdtPr>
            <w:rPr>
              <w:rFonts w:ascii="Wiener Melange" w:hAnsi="Wiener Melange"/>
              <w:b/>
              <w:sz w:val="20"/>
              <w:szCs w:val="20"/>
            </w:rPr>
            <w:id w:val="-203564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241C78" w:rsidRPr="00275CBD" w:rsidRDefault="00241C78" w:rsidP="00275CBD">
                <w:pPr>
                  <w:spacing w:before="0" w:after="120" w:line="276" w:lineRule="auto"/>
                  <w:jc w:val="right"/>
                  <w:rPr>
                    <w:rFonts w:ascii="Wiener Melange" w:hAnsi="Wiener Melange"/>
                    <w:b/>
                    <w:sz w:val="20"/>
                    <w:szCs w:val="20"/>
                  </w:rPr>
                </w:pPr>
                <w:r w:rsidRPr="00275CB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0" w:type="dxa"/>
            <w:gridSpan w:val="2"/>
          </w:tcPr>
          <w:p w:rsidR="00241C78" w:rsidRPr="00275CBD" w:rsidRDefault="00275CBD" w:rsidP="00B11554">
            <w:pPr>
              <w:spacing w:before="0" w:after="120" w:line="276" w:lineRule="auto"/>
              <w:rPr>
                <w:rFonts w:ascii="Wiener Melange" w:hAnsi="Wiener Melange"/>
                <w:b/>
                <w:sz w:val="20"/>
                <w:szCs w:val="20"/>
              </w:rPr>
            </w:pPr>
            <w:r w:rsidRPr="00275CBD">
              <w:rPr>
                <w:rFonts w:ascii="Wiener Melange" w:hAnsi="Wiener Melange"/>
                <w:b/>
                <w:sz w:val="20"/>
                <w:szCs w:val="20"/>
              </w:rPr>
              <w:t xml:space="preserve">Ich kenne keine Gründe, die gegen die Einstufung des Unternehmens als KMU sprechen. </w:t>
            </w:r>
          </w:p>
        </w:tc>
      </w:tr>
      <w:tr w:rsidR="00241C78" w:rsidRPr="00275CBD" w:rsidTr="00275CBD">
        <w:tc>
          <w:tcPr>
            <w:tcW w:w="9061" w:type="dxa"/>
            <w:gridSpan w:val="3"/>
          </w:tcPr>
          <w:p w:rsidR="00275CBD" w:rsidRPr="00275CBD" w:rsidRDefault="00275CBD" w:rsidP="00B11554">
            <w:pPr>
              <w:spacing w:before="0" w:after="120" w:line="276" w:lineRule="auto"/>
              <w:rPr>
                <w:rFonts w:ascii="Wiener Melange" w:hAnsi="Wiener Melange"/>
                <w:sz w:val="20"/>
                <w:szCs w:val="20"/>
              </w:rPr>
            </w:pPr>
          </w:p>
        </w:tc>
      </w:tr>
      <w:tr w:rsidR="00275CBD" w:rsidRPr="00275CBD" w:rsidTr="00275CBD">
        <w:tc>
          <w:tcPr>
            <w:tcW w:w="3114" w:type="dxa"/>
            <w:gridSpan w:val="2"/>
          </w:tcPr>
          <w:p w:rsidR="00275CBD" w:rsidRPr="00275CBD" w:rsidRDefault="00275CBD" w:rsidP="00275CBD">
            <w:pPr>
              <w:spacing w:before="0" w:after="120" w:line="276" w:lineRule="auto"/>
              <w:rPr>
                <w:rFonts w:ascii="Wiener Melange" w:hAnsi="Wiener Melange"/>
                <w:sz w:val="20"/>
                <w:szCs w:val="20"/>
              </w:rPr>
            </w:pPr>
            <w:r w:rsidRPr="00275CBD">
              <w:rPr>
                <w:rFonts w:ascii="Wiener Melange" w:hAnsi="Wiener Melange"/>
                <w:b/>
                <w:sz w:val="20"/>
                <w:szCs w:val="20"/>
              </w:rPr>
              <w:t>Ort und Datum</w:t>
            </w:r>
          </w:p>
        </w:tc>
        <w:sdt>
          <w:sdtPr>
            <w:rPr>
              <w:rFonts w:ascii="Wiener Melange" w:hAnsi="Wiener Melange"/>
              <w:sz w:val="20"/>
              <w:szCs w:val="20"/>
            </w:rPr>
            <w:id w:val="1608390277"/>
            <w:placeholder>
              <w:docPart w:val="E1C7ADC979204A11AB5A4A0BDE79E005"/>
            </w:placeholder>
            <w:showingPlcHdr/>
            <w:text/>
          </w:sdtPr>
          <w:sdtEndPr/>
          <w:sdtContent>
            <w:tc>
              <w:tcPr>
                <w:tcW w:w="5947" w:type="dxa"/>
              </w:tcPr>
              <w:p w:rsidR="00275CBD" w:rsidRPr="00275CBD" w:rsidRDefault="00275CBD" w:rsidP="00275CBD">
                <w:pPr>
                  <w:spacing w:before="0" w:after="120" w:line="276" w:lineRule="auto"/>
                  <w:rPr>
                    <w:rFonts w:ascii="Wiener Melange" w:hAnsi="Wiener Melange"/>
                    <w:sz w:val="20"/>
                    <w:szCs w:val="20"/>
                  </w:rPr>
                </w:pPr>
                <w:r w:rsidRPr="00275CBD">
                  <w:rPr>
                    <w:rStyle w:val="Platzhaltertext"/>
                    <w:rFonts w:ascii="Wiener Melange" w:hAnsi="Wiener Melange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275CBD" w:rsidRPr="00275CBD" w:rsidTr="00275CBD">
        <w:tc>
          <w:tcPr>
            <w:tcW w:w="3114" w:type="dxa"/>
            <w:gridSpan w:val="2"/>
          </w:tcPr>
          <w:p w:rsidR="005F3FD0" w:rsidRDefault="00275CBD" w:rsidP="005F3FD0">
            <w:pPr>
              <w:spacing w:before="0" w:after="120" w:line="276" w:lineRule="auto"/>
              <w:rPr>
                <w:rFonts w:ascii="Wiener Melange" w:hAnsi="Wiener Melange"/>
                <w:b/>
                <w:sz w:val="20"/>
                <w:szCs w:val="20"/>
              </w:rPr>
            </w:pPr>
            <w:r w:rsidRPr="00275CBD">
              <w:rPr>
                <w:rFonts w:ascii="Wiener Melange" w:hAnsi="Wiener Melange"/>
                <w:b/>
                <w:sz w:val="20"/>
                <w:szCs w:val="20"/>
              </w:rPr>
              <w:t xml:space="preserve">Name </w:t>
            </w:r>
            <w:r w:rsidR="005F3FD0">
              <w:rPr>
                <w:rFonts w:ascii="Wiener Melange" w:hAnsi="Wiener Melange"/>
                <w:b/>
                <w:sz w:val="20"/>
                <w:szCs w:val="20"/>
              </w:rPr>
              <w:t xml:space="preserve">der/des Zeichnungsberechtigten </w:t>
            </w:r>
          </w:p>
          <w:p w:rsidR="005F3FD0" w:rsidRPr="005F3FD0" w:rsidRDefault="005F3FD0" w:rsidP="005F3FD0">
            <w:pPr>
              <w:spacing w:before="0" w:after="120" w:line="276" w:lineRule="auto"/>
              <w:rPr>
                <w:rFonts w:ascii="Wiener Melange" w:hAnsi="Wiener Melange"/>
                <w:b/>
                <w:sz w:val="20"/>
                <w:szCs w:val="20"/>
              </w:rPr>
            </w:pPr>
          </w:p>
        </w:tc>
        <w:sdt>
          <w:sdtPr>
            <w:rPr>
              <w:rFonts w:ascii="Wiener Melange" w:hAnsi="Wiener Melange"/>
              <w:sz w:val="20"/>
              <w:szCs w:val="20"/>
            </w:rPr>
            <w:id w:val="-1933738527"/>
            <w:placeholder>
              <w:docPart w:val="3D4EEF944D23441EA3942A1E668BF30C"/>
            </w:placeholder>
            <w:showingPlcHdr/>
            <w:text/>
          </w:sdtPr>
          <w:sdtEndPr/>
          <w:sdtContent>
            <w:tc>
              <w:tcPr>
                <w:tcW w:w="5947" w:type="dxa"/>
              </w:tcPr>
              <w:p w:rsidR="00275CBD" w:rsidRPr="00275CBD" w:rsidRDefault="00275CBD" w:rsidP="00275CBD">
                <w:pPr>
                  <w:spacing w:before="0" w:after="120" w:line="276" w:lineRule="auto"/>
                  <w:rPr>
                    <w:rFonts w:ascii="Wiener Melange" w:hAnsi="Wiener Melange"/>
                    <w:sz w:val="20"/>
                    <w:szCs w:val="20"/>
                  </w:rPr>
                </w:pPr>
                <w:r w:rsidRPr="00275CBD">
                  <w:rPr>
                    <w:rStyle w:val="Platzhaltertext"/>
                    <w:rFonts w:ascii="Wiener Melange" w:hAnsi="Wiener Melange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275CBD" w:rsidRPr="00275CBD" w:rsidTr="00275CBD">
        <w:tc>
          <w:tcPr>
            <w:tcW w:w="9061" w:type="dxa"/>
            <w:gridSpan w:val="3"/>
          </w:tcPr>
          <w:p w:rsidR="00275CBD" w:rsidRDefault="00275CBD" w:rsidP="005F3FD0">
            <w:pPr>
              <w:spacing w:before="0" w:after="120" w:line="276" w:lineRule="auto"/>
              <w:rPr>
                <w:rFonts w:ascii="Wiener Melange" w:hAnsi="Wiener Melange"/>
                <w:b/>
                <w:sz w:val="20"/>
                <w:szCs w:val="20"/>
              </w:rPr>
            </w:pPr>
            <w:r w:rsidRPr="00275CBD">
              <w:rPr>
                <w:rFonts w:ascii="Wiener Melange" w:hAnsi="Wiener Melange"/>
                <w:b/>
                <w:sz w:val="20"/>
                <w:szCs w:val="20"/>
              </w:rPr>
              <w:t xml:space="preserve">Unterschrift bzw. </w:t>
            </w:r>
            <w:r w:rsidRPr="00275CBD">
              <w:rPr>
                <w:rFonts w:ascii="Wiener Melange" w:hAnsi="Wiener Melange"/>
                <w:b/>
                <w:sz w:val="20"/>
                <w:szCs w:val="20"/>
              </w:rPr>
              <w:br/>
              <w:t>firmenmäßige Fertigung:</w:t>
            </w:r>
          </w:p>
          <w:p w:rsidR="005F3FD0" w:rsidRPr="00275CBD" w:rsidRDefault="005F3FD0" w:rsidP="005F3FD0">
            <w:pPr>
              <w:spacing w:before="0" w:after="120" w:line="276" w:lineRule="auto"/>
              <w:rPr>
                <w:rFonts w:ascii="Wiener Melange" w:hAnsi="Wiener Melange"/>
                <w:sz w:val="20"/>
                <w:szCs w:val="20"/>
              </w:rPr>
            </w:pPr>
          </w:p>
        </w:tc>
      </w:tr>
    </w:tbl>
    <w:p w:rsidR="00241C78" w:rsidRPr="00275CBD" w:rsidRDefault="00241C78" w:rsidP="005F3FD0">
      <w:pPr>
        <w:rPr>
          <w:rFonts w:ascii="Wiener Melange" w:hAnsi="Wiener Melange"/>
          <w:sz w:val="20"/>
          <w:szCs w:val="20"/>
        </w:rPr>
      </w:pPr>
    </w:p>
    <w:sectPr w:rsidR="00241C78" w:rsidRPr="00275CBD" w:rsidSect="005F3FD0">
      <w:footerReference w:type="default" r:id="rId11"/>
      <w:footerReference w:type="first" r:id="rId12"/>
      <w:footnotePr>
        <w:numFmt w:val="chicago"/>
      </w:footnotePr>
      <w:pgSz w:w="11906" w:h="16838" w:code="9"/>
      <w:pgMar w:top="1418" w:right="1418" w:bottom="1418" w:left="1418" w:header="226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6AA" w:rsidRDefault="00B576AA" w:rsidP="00880D30">
      <w:pPr>
        <w:spacing w:before="0" w:line="240" w:lineRule="auto"/>
      </w:pPr>
      <w:r>
        <w:separator/>
      </w:r>
    </w:p>
  </w:endnote>
  <w:endnote w:type="continuationSeparator" w:id="0">
    <w:p w:rsidR="00B576AA" w:rsidRDefault="00B576AA" w:rsidP="00880D3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ener Melange">
    <w:altName w:val="Century Gothic"/>
    <w:panose1 w:val="020B0502020209020204"/>
    <w:charset w:val="00"/>
    <w:family w:val="swiss"/>
    <w:pitch w:val="variable"/>
    <w:sig w:usb0="A0000063" w:usb1="0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30C" w:rsidRPr="00E8730C" w:rsidRDefault="00E8730C">
    <w:pPr>
      <w:pStyle w:val="Fuzeile"/>
      <w:rPr>
        <w:lang w:val="en-US"/>
      </w:rPr>
    </w:pPr>
    <w:r>
      <w:fldChar w:fldCharType="begin"/>
    </w:r>
    <w:r w:rsidRPr="008E6869">
      <w:rPr>
        <w:lang w:val="en-US"/>
      </w:rPr>
      <w:instrText xml:space="preserve"> FILENAME   \* MERGEFORMAT </w:instrText>
    </w:r>
    <w:r>
      <w:fldChar w:fldCharType="separate"/>
    </w:r>
    <w:r w:rsidR="00BD1F47">
      <w:rPr>
        <w:noProof/>
        <w:lang w:val="en-US"/>
      </w:rPr>
      <w:t xml:space="preserve"> Eidesstattliche Erklärung KMU</w:t>
    </w:r>
    <w:r>
      <w:rPr>
        <w:noProof/>
      </w:rPr>
      <w:fldChar w:fldCharType="end"/>
    </w:r>
    <w:r w:rsidR="00027827">
      <w:rPr>
        <w:noProof/>
      </w:rPr>
      <w:t>, 26.02.2020</w:t>
    </w:r>
    <w:r w:rsidRPr="008E6869">
      <w:rPr>
        <w:lang w:val="en-US"/>
      </w:rPr>
      <w:tab/>
    </w:r>
    <w:r w:rsidRPr="008E6869">
      <w:rPr>
        <w:lang w:val="en-US"/>
      </w:rPr>
      <w:tab/>
    </w:r>
    <w:r>
      <w:fldChar w:fldCharType="begin"/>
    </w:r>
    <w:r w:rsidRPr="008E6869">
      <w:rPr>
        <w:lang w:val="en-US"/>
      </w:rPr>
      <w:instrText xml:space="preserve"> PAGE  \* Arabic  \* MERGEFORMAT </w:instrText>
    </w:r>
    <w:r>
      <w:fldChar w:fldCharType="separate"/>
    </w:r>
    <w:r w:rsidR="0086160E" w:rsidRPr="0086160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214" w:rsidRPr="00E8730C" w:rsidRDefault="00E8730C" w:rsidP="00E8730C">
    <w:pPr>
      <w:pStyle w:val="Fuzeile"/>
      <w:rPr>
        <w:lang w:val="en-US"/>
      </w:rPr>
    </w:pPr>
    <w:r>
      <w:fldChar w:fldCharType="begin"/>
    </w:r>
    <w:r w:rsidRPr="008E6869">
      <w:rPr>
        <w:lang w:val="en-US"/>
      </w:rPr>
      <w:instrText xml:space="preserve"> FILENAME   \* MERGEFORMAT </w:instrText>
    </w:r>
    <w:r>
      <w:fldChar w:fldCharType="separate"/>
    </w:r>
    <w:r w:rsidR="00BD1F47">
      <w:rPr>
        <w:noProof/>
        <w:lang w:val="en-US"/>
      </w:rPr>
      <w:t>4 Eidesstattliche Erklärung KMU</w:t>
    </w:r>
    <w:r>
      <w:rPr>
        <w:noProof/>
      </w:rPr>
      <w:fldChar w:fldCharType="end"/>
    </w:r>
    <w:r w:rsidRPr="008E6869">
      <w:rPr>
        <w:lang w:val="en-US"/>
      </w:rPr>
      <w:tab/>
    </w:r>
    <w:r w:rsidRPr="008E6869">
      <w:rPr>
        <w:lang w:val="en-US"/>
      </w:rPr>
      <w:tab/>
    </w:r>
    <w:r>
      <w:fldChar w:fldCharType="begin"/>
    </w:r>
    <w:r w:rsidRPr="008E6869">
      <w:rPr>
        <w:lang w:val="en-US"/>
      </w:rPr>
      <w:instrText xml:space="preserve"> PAGE  \* Arabic  \* MERGEFORMAT </w:instrText>
    </w:r>
    <w:r>
      <w:fldChar w:fldCharType="separate"/>
    </w:r>
    <w:r>
      <w:t>2</w:t>
    </w:r>
    <w:r>
      <w:fldChar w:fldCharType="end"/>
    </w:r>
    <w:r w:rsidR="00F54214" w:rsidRPr="004D6F1D">
      <w:rPr>
        <w:color w:val="FFFFFF" w:themeColor="background1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6AA" w:rsidRDefault="00B576AA" w:rsidP="00880D30">
      <w:pPr>
        <w:spacing w:before="0" w:line="240" w:lineRule="auto"/>
      </w:pPr>
      <w:r>
        <w:separator/>
      </w:r>
    </w:p>
  </w:footnote>
  <w:footnote w:type="continuationSeparator" w:id="0">
    <w:p w:rsidR="00B576AA" w:rsidRDefault="00B576AA" w:rsidP="00880D30">
      <w:pPr>
        <w:spacing w:before="0" w:line="240" w:lineRule="auto"/>
      </w:pPr>
      <w:r>
        <w:continuationSeparator/>
      </w:r>
    </w:p>
  </w:footnote>
  <w:footnote w:id="1">
    <w:p w:rsidR="00B23BAC" w:rsidRPr="00B23BAC" w:rsidRDefault="00B23BAC">
      <w:pPr>
        <w:pStyle w:val="Funotentext"/>
      </w:pPr>
      <w:r>
        <w:rPr>
          <w:rStyle w:val="Funotenzeichen"/>
        </w:rPr>
        <w:footnoteRef/>
      </w:r>
      <w:r>
        <w:t xml:space="preserve"> Diese Schwellenwerte dürfen in zwei aufeinander folgenden Geschäftsjahren </w:t>
      </w:r>
      <w:r w:rsidRPr="00E839B5">
        <w:rPr>
          <w:u w:val="single"/>
        </w:rPr>
        <w:t>nicht</w:t>
      </w:r>
      <w:r>
        <w:t xml:space="preserve"> überschritten werden.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471A"/>
    <w:multiLevelType w:val="hybridMultilevel"/>
    <w:tmpl w:val="E5E65AB4"/>
    <w:lvl w:ilvl="0" w:tplc="6B3684A6">
      <w:start w:val="1"/>
      <w:numFmt w:val="decimal"/>
      <w:lvlRestart w:val="0"/>
      <w:lvlText w:val="%1"/>
      <w:lvlJc w:val="left"/>
      <w:pPr>
        <w:ind w:left="397" w:hanging="397"/>
      </w:pPr>
      <w:rPr>
        <w:rFonts w:ascii="Calibri Light" w:hAnsi="Calibri 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E30613" w:themeColor="accent1"/>
        <w:u w:val="none"/>
        <w:vertAlign w:val="baselin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A1BE2"/>
    <w:multiLevelType w:val="hybridMultilevel"/>
    <w:tmpl w:val="D294ED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E30613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02AE3"/>
    <w:multiLevelType w:val="hybridMultilevel"/>
    <w:tmpl w:val="0FB05034"/>
    <w:lvl w:ilvl="0" w:tplc="DF28984C">
      <w:start w:val="1"/>
      <w:numFmt w:val="decimal"/>
      <w:lvlRestart w:val="0"/>
      <w:lvlText w:val="%1"/>
      <w:lvlJc w:val="left"/>
      <w:pPr>
        <w:ind w:left="397" w:hanging="397"/>
      </w:pPr>
      <w:rPr>
        <w:rFonts w:ascii="Calibri Light" w:hAnsi="Calibri Light" w:cs="Calibri Ligh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E30613" w:themeColor="accent1"/>
        <w:u w:val="none"/>
        <w:vertAlign w:val="baselin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70312"/>
    <w:multiLevelType w:val="multilevel"/>
    <w:tmpl w:val="390611E4"/>
    <w:lvl w:ilvl="0">
      <w:start w:val="1"/>
      <w:numFmt w:val="decimal"/>
      <w:pStyle w:val="berschrift1"/>
      <w:suff w:val="nothing"/>
      <w:lvlText w:val="%1"/>
      <w:lvlJc w:val="left"/>
      <w:pPr>
        <w:ind w:left="340" w:hanging="340"/>
      </w:pPr>
      <w:rPr>
        <w:rFonts w:ascii="Calibri Bold" w:hAnsi="Calibri Bold" w:hint="default"/>
        <w:color w:val="000000"/>
        <w:u w:val="none" w:color="E30613"/>
      </w:rPr>
    </w:lvl>
    <w:lvl w:ilvl="1">
      <w:start w:val="1"/>
      <w:numFmt w:val="decimal"/>
      <w:pStyle w:val="berschrift2"/>
      <w:suff w:val="nothing"/>
      <w:lvlText w:val="%1.%2"/>
      <w:lvlJc w:val="left"/>
      <w:pPr>
        <w:ind w:left="720" w:hanging="360"/>
      </w:pPr>
      <w:rPr>
        <w:rFonts w:hint="default"/>
        <w:color w:val="auto"/>
        <w:u w:val="none" w:color="E30613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2DC26E7"/>
    <w:multiLevelType w:val="hybridMultilevel"/>
    <w:tmpl w:val="57F6F0C2"/>
    <w:lvl w:ilvl="0" w:tplc="0ED4259A">
      <w:start w:val="1"/>
      <w:numFmt w:val="bullet"/>
      <w:pStyle w:val="Punktuation"/>
      <w:lvlText w:val=""/>
      <w:lvlJc w:val="left"/>
      <w:pPr>
        <w:ind w:left="720" w:hanging="360"/>
      </w:pPr>
      <w:rPr>
        <w:rFonts w:ascii="Symbol" w:hAnsi="Symbol" w:hint="default"/>
        <w:color w:val="E30613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7642F"/>
    <w:multiLevelType w:val="hybridMultilevel"/>
    <w:tmpl w:val="4AAE8152"/>
    <w:lvl w:ilvl="0" w:tplc="DF28984C">
      <w:start w:val="1"/>
      <w:numFmt w:val="decimal"/>
      <w:lvlRestart w:val="0"/>
      <w:lvlText w:val="%1"/>
      <w:lvlJc w:val="left"/>
      <w:pPr>
        <w:ind w:left="397" w:hanging="397"/>
      </w:pPr>
      <w:rPr>
        <w:rFonts w:ascii="Calibri Light" w:hAnsi="Calibri Light" w:cs="Calibri Ligh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E30613" w:themeColor="accent1"/>
        <w:u w:val="none"/>
        <w:vertAlign w:val="baselin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VBQRky8dSrS3/v8uhUccq1grpNtECXa2zYHJxGEHAbj8BkRlhfS3gs2AGgwpTCupmqMJfxn9CcOdQ4ykIkgZlA==" w:salt="j1wVjBnaV2pQgyoIKEX9sg=="/>
  <w:defaultTabStop w:val="708"/>
  <w:hyphenationZone w:val="425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AA"/>
    <w:rsid w:val="00021834"/>
    <w:rsid w:val="00027827"/>
    <w:rsid w:val="00031D5D"/>
    <w:rsid w:val="00087328"/>
    <w:rsid w:val="000F2540"/>
    <w:rsid w:val="001065EC"/>
    <w:rsid w:val="00113926"/>
    <w:rsid w:val="00130E45"/>
    <w:rsid w:val="001408E2"/>
    <w:rsid w:val="001B2095"/>
    <w:rsid w:val="001B7799"/>
    <w:rsid w:val="001E6F86"/>
    <w:rsid w:val="00241C78"/>
    <w:rsid w:val="00272429"/>
    <w:rsid w:val="00275CBD"/>
    <w:rsid w:val="002D512B"/>
    <w:rsid w:val="002E0604"/>
    <w:rsid w:val="002E1542"/>
    <w:rsid w:val="002F7778"/>
    <w:rsid w:val="00302D25"/>
    <w:rsid w:val="00302DF0"/>
    <w:rsid w:val="0032782C"/>
    <w:rsid w:val="0035759E"/>
    <w:rsid w:val="00391D15"/>
    <w:rsid w:val="00396DD9"/>
    <w:rsid w:val="003A2192"/>
    <w:rsid w:val="003C4C1F"/>
    <w:rsid w:val="003C631A"/>
    <w:rsid w:val="003D5D16"/>
    <w:rsid w:val="003F246D"/>
    <w:rsid w:val="00457C5B"/>
    <w:rsid w:val="0046572B"/>
    <w:rsid w:val="0048132E"/>
    <w:rsid w:val="00482B81"/>
    <w:rsid w:val="004C154C"/>
    <w:rsid w:val="004C4AE8"/>
    <w:rsid w:val="004D6F1D"/>
    <w:rsid w:val="004D7908"/>
    <w:rsid w:val="004E66DD"/>
    <w:rsid w:val="005042B3"/>
    <w:rsid w:val="005144A0"/>
    <w:rsid w:val="00515267"/>
    <w:rsid w:val="00534B1F"/>
    <w:rsid w:val="00540B53"/>
    <w:rsid w:val="0054741A"/>
    <w:rsid w:val="00582ACA"/>
    <w:rsid w:val="005917A3"/>
    <w:rsid w:val="005D4DF5"/>
    <w:rsid w:val="005E0A05"/>
    <w:rsid w:val="005F3FD0"/>
    <w:rsid w:val="00633C7E"/>
    <w:rsid w:val="00635B70"/>
    <w:rsid w:val="006920E1"/>
    <w:rsid w:val="00716641"/>
    <w:rsid w:val="0072643F"/>
    <w:rsid w:val="007552DF"/>
    <w:rsid w:val="007B7B4B"/>
    <w:rsid w:val="007F61FA"/>
    <w:rsid w:val="008028DF"/>
    <w:rsid w:val="00823970"/>
    <w:rsid w:val="008475D1"/>
    <w:rsid w:val="008573DB"/>
    <w:rsid w:val="0086160E"/>
    <w:rsid w:val="00864C1A"/>
    <w:rsid w:val="00880D30"/>
    <w:rsid w:val="0089660A"/>
    <w:rsid w:val="008A62BE"/>
    <w:rsid w:val="008C5A26"/>
    <w:rsid w:val="0096555A"/>
    <w:rsid w:val="00983D85"/>
    <w:rsid w:val="009846EC"/>
    <w:rsid w:val="009B5545"/>
    <w:rsid w:val="009E7776"/>
    <w:rsid w:val="009F5150"/>
    <w:rsid w:val="00A130FF"/>
    <w:rsid w:val="00A17411"/>
    <w:rsid w:val="00A2001E"/>
    <w:rsid w:val="00A33F04"/>
    <w:rsid w:val="00A54AD7"/>
    <w:rsid w:val="00A6401C"/>
    <w:rsid w:val="00AA5FF0"/>
    <w:rsid w:val="00AC5599"/>
    <w:rsid w:val="00B23BAC"/>
    <w:rsid w:val="00B33E24"/>
    <w:rsid w:val="00B576AA"/>
    <w:rsid w:val="00B77A34"/>
    <w:rsid w:val="00B87A25"/>
    <w:rsid w:val="00B903A9"/>
    <w:rsid w:val="00BC0AA0"/>
    <w:rsid w:val="00BD1F47"/>
    <w:rsid w:val="00BD7CDB"/>
    <w:rsid w:val="00BE30BC"/>
    <w:rsid w:val="00BF7BD1"/>
    <w:rsid w:val="00C02F0D"/>
    <w:rsid w:val="00C14103"/>
    <w:rsid w:val="00C42601"/>
    <w:rsid w:val="00C53CF6"/>
    <w:rsid w:val="00C67E2E"/>
    <w:rsid w:val="00C84958"/>
    <w:rsid w:val="00C90A12"/>
    <w:rsid w:val="00C9496D"/>
    <w:rsid w:val="00CB6971"/>
    <w:rsid w:val="00D10AB1"/>
    <w:rsid w:val="00D14F21"/>
    <w:rsid w:val="00D21B25"/>
    <w:rsid w:val="00D34DA9"/>
    <w:rsid w:val="00D42C0C"/>
    <w:rsid w:val="00D55899"/>
    <w:rsid w:val="00D55F1C"/>
    <w:rsid w:val="00D827C2"/>
    <w:rsid w:val="00DB42E0"/>
    <w:rsid w:val="00DE621A"/>
    <w:rsid w:val="00E4227E"/>
    <w:rsid w:val="00E76FDE"/>
    <w:rsid w:val="00E839B5"/>
    <w:rsid w:val="00E8730C"/>
    <w:rsid w:val="00EA5EBA"/>
    <w:rsid w:val="00EA6782"/>
    <w:rsid w:val="00EB0A85"/>
    <w:rsid w:val="00EC5CBC"/>
    <w:rsid w:val="00F54214"/>
    <w:rsid w:val="00FA0338"/>
    <w:rsid w:val="00FD714F"/>
    <w:rsid w:val="00FD7B5B"/>
    <w:rsid w:val="00FE429B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CAB3CBE-FCEB-488A-8D7D-70553C3F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="Calibri Light" w:hAnsi="Calibri Light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76AA"/>
    <w:pPr>
      <w:spacing w:before="280" w:line="280" w:lineRule="atLeast"/>
    </w:pPr>
    <w:rPr>
      <w:sz w:val="23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15267"/>
    <w:pPr>
      <w:keepNext/>
      <w:keepLines/>
      <w:pageBreakBefore/>
      <w:numPr>
        <w:numId w:val="1"/>
      </w:numPr>
      <w:spacing w:before="0" w:line="320" w:lineRule="atLeast"/>
      <w:outlineLvl w:val="0"/>
    </w:pPr>
    <w:rPr>
      <w:rFonts w:ascii="Calibri Bold" w:eastAsia="Times New Roman" w:hAnsi="Calibri Bold"/>
      <w:color w:val="000000"/>
      <w:sz w:val="32"/>
      <w:szCs w:val="32"/>
      <w:lang w:val="fr-FR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8730C"/>
    <w:pPr>
      <w:keepNext/>
      <w:keepLines/>
      <w:numPr>
        <w:ilvl w:val="1"/>
        <w:numId w:val="1"/>
      </w:numPr>
      <w:spacing w:before="600" w:line="300" w:lineRule="atLeast"/>
      <w:ind w:left="0" w:firstLine="0"/>
      <w:outlineLvl w:val="1"/>
    </w:pPr>
    <w:rPr>
      <w:rFonts w:eastAsia="Times New Roman"/>
      <w:color w:val="000000"/>
      <w:sz w:val="32"/>
      <w:szCs w:val="26"/>
      <w:lang w:val="fr-FR"/>
    </w:rPr>
  </w:style>
  <w:style w:type="paragraph" w:styleId="berschrift3">
    <w:name w:val="heading 3"/>
    <w:basedOn w:val="Standard"/>
    <w:next w:val="StandardohneAbstand"/>
    <w:link w:val="berschrift3Zchn"/>
    <w:uiPriority w:val="9"/>
    <w:unhideWhenUsed/>
    <w:qFormat/>
    <w:rsid w:val="0054741A"/>
    <w:pPr>
      <w:keepNext/>
      <w:keepLines/>
      <w:outlineLvl w:val="2"/>
    </w:pPr>
    <w:rPr>
      <w:rFonts w:asciiTheme="minorHAnsi" w:eastAsiaTheme="majorEastAsia" w:hAnsiTheme="minorHAnsi" w:cstheme="majorBidi"/>
      <w:color w:val="E30613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042B3"/>
    <w:pPr>
      <w:keepNext/>
      <w:keepLines/>
      <w:spacing w:after="560" w:line="1120" w:lineRule="atLeast"/>
      <w:contextualSpacing/>
    </w:pPr>
    <w:rPr>
      <w:rFonts w:eastAsia="Times New Roman"/>
      <w:color w:val="E30613"/>
      <w:kern w:val="28"/>
      <w:sz w:val="96"/>
      <w:szCs w:val="56"/>
    </w:rPr>
  </w:style>
  <w:style w:type="character" w:customStyle="1" w:styleId="TitelZchn">
    <w:name w:val="Titel Zchn"/>
    <w:link w:val="Titel"/>
    <w:uiPriority w:val="10"/>
    <w:rsid w:val="005042B3"/>
    <w:rPr>
      <w:rFonts w:eastAsia="Times New Roman"/>
      <w:color w:val="E30613"/>
      <w:kern w:val="28"/>
      <w:sz w:val="9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042B3"/>
    <w:pPr>
      <w:numPr>
        <w:ilvl w:val="1"/>
      </w:numPr>
      <w:spacing w:after="160" w:line="560" w:lineRule="atLeast"/>
    </w:pPr>
    <w:rPr>
      <w:rFonts w:eastAsia="Times New Roman"/>
      <w:color w:val="000000"/>
      <w:sz w:val="48"/>
      <w:szCs w:val="22"/>
    </w:rPr>
  </w:style>
  <w:style w:type="character" w:customStyle="1" w:styleId="UntertitelZchn">
    <w:name w:val="Untertitel Zchn"/>
    <w:link w:val="Untertitel"/>
    <w:uiPriority w:val="11"/>
    <w:rsid w:val="005042B3"/>
    <w:rPr>
      <w:rFonts w:eastAsia="Times New Roman"/>
      <w:color w:val="000000"/>
      <w:sz w:val="48"/>
      <w:szCs w:val="22"/>
    </w:rPr>
  </w:style>
  <w:style w:type="character" w:customStyle="1" w:styleId="berschrift1Zchn">
    <w:name w:val="Überschrift 1 Zchn"/>
    <w:link w:val="berschrift1"/>
    <w:uiPriority w:val="9"/>
    <w:rsid w:val="00515267"/>
    <w:rPr>
      <w:rFonts w:ascii="Calibri Bold" w:eastAsia="Times New Roman" w:hAnsi="Calibri Bold"/>
      <w:color w:val="000000"/>
      <w:sz w:val="32"/>
      <w:szCs w:val="32"/>
      <w:lang w:val="fr-FR"/>
    </w:rPr>
  </w:style>
  <w:style w:type="character" w:customStyle="1" w:styleId="berschrift2Zchn">
    <w:name w:val="Überschrift 2 Zchn"/>
    <w:link w:val="berschrift2"/>
    <w:uiPriority w:val="9"/>
    <w:rsid w:val="00E8730C"/>
    <w:rPr>
      <w:rFonts w:eastAsia="Times New Roman"/>
      <w:color w:val="000000"/>
      <w:sz w:val="32"/>
      <w:szCs w:val="26"/>
      <w:lang w:val="fr-FR"/>
    </w:rPr>
  </w:style>
  <w:style w:type="paragraph" w:customStyle="1" w:styleId="berschrift2B">
    <w:name w:val="Überschrift 2B"/>
    <w:basedOn w:val="berschrift2"/>
    <w:next w:val="Standard"/>
    <w:link w:val="berschrift2BZchn"/>
    <w:uiPriority w:val="9"/>
    <w:unhideWhenUsed/>
    <w:qFormat/>
    <w:rsid w:val="009846EC"/>
    <w:pPr>
      <w:numPr>
        <w:ilvl w:val="0"/>
        <w:numId w:val="0"/>
      </w:numPr>
    </w:pPr>
  </w:style>
  <w:style w:type="paragraph" w:styleId="Listenabsatz">
    <w:name w:val="List Paragraph"/>
    <w:basedOn w:val="Standard"/>
    <w:link w:val="ListenabsatzZchn"/>
    <w:uiPriority w:val="34"/>
    <w:qFormat/>
    <w:rsid w:val="00B77A34"/>
    <w:pPr>
      <w:spacing w:before="150"/>
    </w:pPr>
  </w:style>
  <w:style w:type="character" w:customStyle="1" w:styleId="berschrift2BZchn">
    <w:name w:val="Überschrift 2B Zchn"/>
    <w:basedOn w:val="berschrift2Zchn"/>
    <w:link w:val="berschrift2B"/>
    <w:uiPriority w:val="9"/>
    <w:rsid w:val="00BF7BD1"/>
    <w:rPr>
      <w:rFonts w:eastAsia="Times New Roman" w:cs="Times New Roman"/>
      <w:color w:val="000000"/>
      <w:sz w:val="32"/>
      <w:szCs w:val="26"/>
      <w:lang w:val="fr-FR" w:eastAsia="de-AT"/>
    </w:rPr>
  </w:style>
  <w:style w:type="paragraph" w:customStyle="1" w:styleId="Punktuation">
    <w:name w:val="Punktuation"/>
    <w:basedOn w:val="Standard"/>
    <w:link w:val="PunktuationZchn"/>
    <w:uiPriority w:val="3"/>
    <w:qFormat/>
    <w:rsid w:val="00FD7B5B"/>
    <w:pPr>
      <w:numPr>
        <w:numId w:val="2"/>
      </w:numPr>
      <w:spacing w:before="75"/>
      <w:ind w:left="397" w:hanging="397"/>
    </w:pPr>
  </w:style>
  <w:style w:type="paragraph" w:styleId="Zitat">
    <w:name w:val="Quote"/>
    <w:aliases w:val="Einzug"/>
    <w:basedOn w:val="Standard"/>
    <w:next w:val="Standard"/>
    <w:link w:val="ZitatZchn"/>
    <w:uiPriority w:val="29"/>
    <w:qFormat/>
    <w:rsid w:val="00D55899"/>
    <w:pPr>
      <w:ind w:left="397"/>
    </w:pPr>
    <w:rPr>
      <w:iCs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B77A34"/>
    <w:rPr>
      <w:sz w:val="23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573DB"/>
    <w:pPr>
      <w:spacing w:before="0" w:line="240" w:lineRule="auto"/>
    </w:pPr>
    <w:rPr>
      <w:sz w:val="20"/>
      <w:szCs w:val="20"/>
    </w:rPr>
  </w:style>
  <w:style w:type="character" w:customStyle="1" w:styleId="ZitatZchn">
    <w:name w:val="Zitat Zchn"/>
    <w:aliases w:val="Einzug Zchn"/>
    <w:basedOn w:val="Absatz-Standardschriftart"/>
    <w:link w:val="Zitat"/>
    <w:uiPriority w:val="29"/>
    <w:rsid w:val="00D55899"/>
    <w:rPr>
      <w:iCs/>
      <w:sz w:val="23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80D3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0D30"/>
    <w:rPr>
      <w:sz w:val="23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80D30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80D30"/>
    <w:rPr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741A"/>
    <w:rPr>
      <w:rFonts w:asciiTheme="minorHAnsi" w:eastAsiaTheme="majorEastAsia" w:hAnsiTheme="minorHAnsi" w:cstheme="majorBidi"/>
      <w:color w:val="E30613" w:themeColor="accent1"/>
      <w:sz w:val="23"/>
      <w:szCs w:val="24"/>
    </w:rPr>
  </w:style>
  <w:style w:type="character" w:customStyle="1" w:styleId="PunktuationZchn">
    <w:name w:val="Punktuation Zchn"/>
    <w:basedOn w:val="Absatz-Standardschriftart"/>
    <w:link w:val="Punktuation"/>
    <w:uiPriority w:val="3"/>
    <w:rsid w:val="00FD7B5B"/>
    <w:rPr>
      <w:sz w:val="23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573DB"/>
  </w:style>
  <w:style w:type="character" w:styleId="Funotenzeichen">
    <w:name w:val="footnote reference"/>
    <w:basedOn w:val="Absatz-Standardschriftart"/>
    <w:uiPriority w:val="99"/>
    <w:semiHidden/>
    <w:unhideWhenUsed/>
    <w:rsid w:val="008573DB"/>
    <w:rPr>
      <w:vertAlign w:val="superscript"/>
    </w:rPr>
  </w:style>
  <w:style w:type="paragraph" w:customStyle="1" w:styleId="Betreff">
    <w:name w:val="Betreff"/>
    <w:basedOn w:val="Standard"/>
    <w:link w:val="BetreffZchn"/>
    <w:uiPriority w:val="81"/>
    <w:qFormat/>
    <w:rsid w:val="005144A0"/>
    <w:pPr>
      <w:tabs>
        <w:tab w:val="right" w:pos="9498"/>
      </w:tabs>
      <w:spacing w:before="964"/>
      <w:ind w:right="-425"/>
    </w:pPr>
    <w:rPr>
      <w:rFonts w:asciiTheme="majorHAnsi" w:hAnsiTheme="majorHAnsi"/>
    </w:rPr>
  </w:style>
  <w:style w:type="paragraph" w:customStyle="1" w:styleId="Adresse1">
    <w:name w:val="Adresse1"/>
    <w:basedOn w:val="Betreff"/>
    <w:link w:val="Adresse1Zchn"/>
    <w:uiPriority w:val="80"/>
    <w:qFormat/>
    <w:rsid w:val="005144A0"/>
    <w:pPr>
      <w:tabs>
        <w:tab w:val="clear" w:pos="9498"/>
      </w:tabs>
      <w:spacing w:before="1134"/>
      <w:ind w:right="4818"/>
    </w:pPr>
  </w:style>
  <w:style w:type="character" w:customStyle="1" w:styleId="BetreffZchn">
    <w:name w:val="Betreff Zchn"/>
    <w:basedOn w:val="Absatz-Standardschriftart"/>
    <w:link w:val="Betreff"/>
    <w:uiPriority w:val="81"/>
    <w:rsid w:val="00391D15"/>
    <w:rPr>
      <w:rFonts w:asciiTheme="majorHAnsi" w:hAnsiTheme="majorHAnsi"/>
      <w:sz w:val="22"/>
      <w:szCs w:val="24"/>
    </w:rPr>
  </w:style>
  <w:style w:type="paragraph" w:customStyle="1" w:styleId="Adresse">
    <w:name w:val="Adresse"/>
    <w:basedOn w:val="Kopfzeile"/>
    <w:link w:val="AdresseZchn"/>
    <w:uiPriority w:val="79"/>
    <w:qFormat/>
    <w:rsid w:val="005144A0"/>
    <w:pPr>
      <w:tabs>
        <w:tab w:val="clear" w:pos="4536"/>
        <w:tab w:val="clear" w:pos="9072"/>
      </w:tabs>
      <w:ind w:right="4818"/>
    </w:pPr>
  </w:style>
  <w:style w:type="character" w:customStyle="1" w:styleId="Adresse1Zchn">
    <w:name w:val="Adresse1 Zchn"/>
    <w:basedOn w:val="BetreffZchn"/>
    <w:link w:val="Adresse1"/>
    <w:uiPriority w:val="80"/>
    <w:rsid w:val="00391D15"/>
    <w:rPr>
      <w:rFonts w:asciiTheme="majorHAnsi" w:hAnsiTheme="majorHAnsi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48132E"/>
    <w:rPr>
      <w:color w:val="327596" w:themeColor="hyperlink"/>
      <w:u w:val="single"/>
    </w:rPr>
  </w:style>
  <w:style w:type="character" w:customStyle="1" w:styleId="AdresseZchn">
    <w:name w:val="Adresse Zchn"/>
    <w:basedOn w:val="KopfzeileZchn"/>
    <w:link w:val="Adresse"/>
    <w:uiPriority w:val="79"/>
    <w:rsid w:val="00391D15"/>
    <w:rPr>
      <w:sz w:val="22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8132E"/>
    <w:rPr>
      <w:color w:val="808080"/>
      <w:shd w:val="clear" w:color="auto" w:fill="E6E6E6"/>
    </w:rPr>
  </w:style>
  <w:style w:type="paragraph" w:styleId="Unterschrift">
    <w:name w:val="Signature"/>
    <w:basedOn w:val="Standard"/>
    <w:link w:val="UnterschriftZchn"/>
    <w:uiPriority w:val="99"/>
    <w:rsid w:val="004D6F1D"/>
    <w:pPr>
      <w:spacing w:before="840"/>
    </w:pPr>
    <w:rPr>
      <w:lang w:val="fr-FR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4D6F1D"/>
    <w:rPr>
      <w:sz w:val="22"/>
      <w:szCs w:val="24"/>
      <w:lang w:val="fr-FR"/>
    </w:rPr>
  </w:style>
  <w:style w:type="paragraph" w:customStyle="1" w:styleId="StandardohneAbstand">
    <w:name w:val="Standard ohne Abstand"/>
    <w:basedOn w:val="Standard"/>
    <w:next w:val="Standard"/>
    <w:link w:val="StandardohneAbstandZchn"/>
    <w:uiPriority w:val="78"/>
    <w:qFormat/>
    <w:rsid w:val="003C4C1F"/>
    <w:pPr>
      <w:spacing w:before="0"/>
    </w:pPr>
  </w:style>
  <w:style w:type="table" w:styleId="Tabellenraster">
    <w:name w:val="Table Grid"/>
    <w:basedOn w:val="NormaleTabelle"/>
    <w:uiPriority w:val="39"/>
    <w:rsid w:val="00C67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ohneAbstandZchn">
    <w:name w:val="Standard ohne Abstand Zchn"/>
    <w:basedOn w:val="Absatz-Standardschriftart"/>
    <w:link w:val="StandardohneAbstand"/>
    <w:uiPriority w:val="78"/>
    <w:rsid w:val="003C4C1F"/>
    <w:rPr>
      <w:sz w:val="23"/>
      <w:szCs w:val="24"/>
    </w:rPr>
  </w:style>
  <w:style w:type="table" w:customStyle="1" w:styleId="Formatvorlage1">
    <w:name w:val="Formatvorlage1"/>
    <w:basedOn w:val="NormaleTabelle"/>
    <w:uiPriority w:val="99"/>
    <w:rsid w:val="00EC5CBC"/>
    <w:pPr>
      <w:spacing w:before="100" w:beforeAutospacing="1" w:after="160" w:line="300" w:lineRule="auto"/>
    </w:pPr>
    <w:tblPr>
      <w:tblBorders>
        <w:top w:val="single" w:sz="4" w:space="0" w:color="E30613" w:themeColor="accent1"/>
        <w:insideH w:val="single" w:sz="4" w:space="0" w:color="E30613" w:themeColor="accent1"/>
      </w:tblBorders>
    </w:tblPr>
    <w:trPr>
      <w:cantSplit/>
    </w:trPr>
    <w:tblStylePr w:type="firstRow">
      <w:pPr>
        <w:wordWrap/>
        <w:spacing w:beforeLines="0" w:before="100" w:beforeAutospacing="1" w:afterLines="0" w:after="160" w:afterAutospacing="0" w:line="280" w:lineRule="atLeast"/>
      </w:pPr>
      <w:rPr>
        <w:rFonts w:asciiTheme="minorHAnsi" w:hAnsiTheme="minorHAnsi"/>
      </w:rPr>
      <w:tblPr/>
      <w:tcPr>
        <w:tcBorders>
          <w:top w:val="single" w:sz="12" w:space="0" w:color="E30613" w:themeColor="accent1"/>
        </w:tcBorders>
      </w:tcPr>
    </w:tblStylePr>
  </w:style>
  <w:style w:type="paragraph" w:customStyle="1" w:styleId="Tabellenberschrift">
    <w:name w:val="Tabellenüberschrift"/>
    <w:basedOn w:val="Standard"/>
    <w:next w:val="Standard"/>
    <w:link w:val="TabellenberschriftZchn"/>
    <w:qFormat/>
    <w:rsid w:val="00515267"/>
    <w:pPr>
      <w:spacing w:before="300" w:after="75"/>
    </w:pPr>
    <w:rPr>
      <w:rFonts w:asciiTheme="minorHAnsi" w:hAnsiTheme="minorHAnsi"/>
      <w:color w:val="E30613" w:themeColor="accent1"/>
    </w:rPr>
  </w:style>
  <w:style w:type="character" w:customStyle="1" w:styleId="TabellenberschriftZchn">
    <w:name w:val="Tabellenüberschrift Zchn"/>
    <w:basedOn w:val="Absatz-Standardschriftart"/>
    <w:link w:val="Tabellenberschrift"/>
    <w:rsid w:val="00515267"/>
    <w:rPr>
      <w:rFonts w:asciiTheme="minorHAnsi" w:hAnsiTheme="minorHAnsi"/>
      <w:color w:val="E30613" w:themeColor="accent1"/>
      <w:sz w:val="23"/>
      <w:szCs w:val="24"/>
    </w:rPr>
  </w:style>
  <w:style w:type="character" w:styleId="Platzhaltertext">
    <w:name w:val="Placeholder Text"/>
    <w:basedOn w:val="Absatz-Standardschriftart"/>
    <w:uiPriority w:val="99"/>
    <w:semiHidden/>
    <w:rsid w:val="00B576AA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39"/>
    <w:rsid w:val="00275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F4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F47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839B5"/>
    <w:pPr>
      <w:spacing w:before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839B5"/>
  </w:style>
  <w:style w:type="character" w:styleId="Endnotenzeichen">
    <w:name w:val="endnote reference"/>
    <w:basedOn w:val="Absatz-Standardschriftart"/>
    <w:uiPriority w:val="99"/>
    <w:semiHidden/>
    <w:unhideWhenUsed/>
    <w:rsid w:val="00E83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c.europa.eu/growth/content/revised-user-guide-sme-definition-0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466DD48C964A45A87215D1394E1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3CA8E-5E57-4996-8715-C374A62A7DC2}"/>
      </w:docPartPr>
      <w:docPartBody>
        <w:p w:rsidR="00594A71" w:rsidRDefault="00FE7439" w:rsidP="00FE7439">
          <w:pPr>
            <w:pStyle w:val="6B466DD48C964A45A87215D1394E106B"/>
          </w:pPr>
          <w:r w:rsidRPr="00AE73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6E0A80DA334822AF18FD9380DDC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D5BA0-7AC0-446C-8B6C-292E389FD7C1}"/>
      </w:docPartPr>
      <w:docPartBody>
        <w:p w:rsidR="00594A71" w:rsidRDefault="00FE7439" w:rsidP="00FE7439">
          <w:pPr>
            <w:pStyle w:val="836E0A80DA334822AF18FD9380DDCEDA"/>
          </w:pPr>
          <w:r w:rsidRPr="00AE73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C7ADC979204A11AB5A4A0BDE79E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6EA11-EC17-4BE8-8C4D-9401C76DDECA}"/>
      </w:docPartPr>
      <w:docPartBody>
        <w:p w:rsidR="00594A71" w:rsidRDefault="00FE7439" w:rsidP="00FE7439">
          <w:pPr>
            <w:pStyle w:val="E1C7ADC979204A11AB5A4A0BDE79E005"/>
          </w:pPr>
          <w:r w:rsidRPr="00AE73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4EEF944D23441EA3942A1E668BF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FC8BC-EE3F-4AA7-8682-DF8B2421C90E}"/>
      </w:docPartPr>
      <w:docPartBody>
        <w:p w:rsidR="00594A71" w:rsidRDefault="00FE7439" w:rsidP="00FE7439">
          <w:pPr>
            <w:pStyle w:val="3D4EEF944D23441EA3942A1E668BF30C"/>
          </w:pPr>
          <w:r w:rsidRPr="00AE73F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ener Melange">
    <w:altName w:val="Century Gothic"/>
    <w:panose1 w:val="020B0502020209020204"/>
    <w:charset w:val="00"/>
    <w:family w:val="swiss"/>
    <w:pitch w:val="variable"/>
    <w:sig w:usb0="A0000063" w:usb1="0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39"/>
    <w:rsid w:val="00594A71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7439"/>
    <w:rPr>
      <w:color w:val="808080"/>
    </w:rPr>
  </w:style>
  <w:style w:type="paragraph" w:customStyle="1" w:styleId="6B466DD48C964A45A87215D1394E106B">
    <w:name w:val="6B466DD48C964A45A87215D1394E106B"/>
    <w:rsid w:val="00FE7439"/>
  </w:style>
  <w:style w:type="paragraph" w:customStyle="1" w:styleId="C4562F988728446DA942B9FCA4D91985">
    <w:name w:val="C4562F988728446DA942B9FCA4D91985"/>
    <w:rsid w:val="00FE7439"/>
  </w:style>
  <w:style w:type="paragraph" w:customStyle="1" w:styleId="0C4C7028DCD247F9903B4288C0F5B282">
    <w:name w:val="0C4C7028DCD247F9903B4288C0F5B282"/>
    <w:rsid w:val="00FE7439"/>
  </w:style>
  <w:style w:type="paragraph" w:customStyle="1" w:styleId="65BF806A4D65433E96F5FE0F2319CE0F">
    <w:name w:val="65BF806A4D65433E96F5FE0F2319CE0F"/>
    <w:rsid w:val="00FE7439"/>
  </w:style>
  <w:style w:type="paragraph" w:customStyle="1" w:styleId="836E0A80DA334822AF18FD9380DDCEDA">
    <w:name w:val="836E0A80DA334822AF18FD9380DDCEDA"/>
    <w:rsid w:val="00FE7439"/>
  </w:style>
  <w:style w:type="paragraph" w:customStyle="1" w:styleId="E19BD28DD8CE453ABAE635662D87E9E9">
    <w:name w:val="E19BD28DD8CE453ABAE635662D87E9E9"/>
    <w:rsid w:val="00FE7439"/>
  </w:style>
  <w:style w:type="paragraph" w:customStyle="1" w:styleId="1EBA6DFA33C042559433B60457D4F314">
    <w:name w:val="1EBA6DFA33C042559433B60457D4F314"/>
    <w:rsid w:val="00FE7439"/>
  </w:style>
  <w:style w:type="paragraph" w:customStyle="1" w:styleId="D82093AAD671441189812BA7C3CF4D21">
    <w:name w:val="D82093AAD671441189812BA7C3CF4D21"/>
    <w:rsid w:val="00FE7439"/>
  </w:style>
  <w:style w:type="paragraph" w:customStyle="1" w:styleId="E1C7ADC979204A11AB5A4A0BDE79E005">
    <w:name w:val="E1C7ADC979204A11AB5A4A0BDE79E005"/>
    <w:rsid w:val="00FE7439"/>
  </w:style>
  <w:style w:type="paragraph" w:customStyle="1" w:styleId="3D4EEF944D23441EA3942A1E668BF30C">
    <w:name w:val="3D4EEF944D23441EA3942A1E668BF30C"/>
    <w:rsid w:val="00FE74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Urban Innovatio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30613"/>
      </a:accent1>
      <a:accent2>
        <a:srgbClr val="4C4A50"/>
      </a:accent2>
      <a:accent3>
        <a:srgbClr val="F7A600"/>
      </a:accent3>
      <a:accent4>
        <a:srgbClr val="94C11F"/>
      </a:accent4>
      <a:accent5>
        <a:srgbClr val="0085C8"/>
      </a:accent5>
      <a:accent6>
        <a:srgbClr val="AD3D42"/>
      </a:accent6>
      <a:hlink>
        <a:srgbClr val="327596"/>
      </a:hlink>
      <a:folHlink>
        <a:srgbClr val="262527"/>
      </a:folHlink>
    </a:clrScheme>
    <a:fontScheme name="Urban Innovation">
      <a:majorFont>
        <a:latin typeface="Calibri Bold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DA5FF-8EE6-4358-AA58-77A6698D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WH IT Service GmbH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Forstinger Viktoria</dc:creator>
  <cp:keywords/>
  <dc:description/>
  <cp:lastModifiedBy>Forstinger Viktoria</cp:lastModifiedBy>
  <cp:revision>4</cp:revision>
  <cp:lastPrinted>2020-02-25T17:26:00Z</cp:lastPrinted>
  <dcterms:created xsi:type="dcterms:W3CDTF">2020-02-26T13:43:00Z</dcterms:created>
  <dcterms:modified xsi:type="dcterms:W3CDTF">2020-02-26T13:55:00Z</dcterms:modified>
</cp:coreProperties>
</file>